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1AAA71FF"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D60872">
        <w:rPr>
          <w:b/>
          <w:bCs/>
          <w:color w:val="000000" w:themeColor="text1"/>
        </w:rPr>
        <w:t>24462</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40B85370" w14:textId="77777777" w:rsidR="00D60872" w:rsidRDefault="00D60872" w:rsidP="00D60872">
      <w:pPr>
        <w:pStyle w:val="PlainText"/>
        <w:jc w:val="both"/>
        <w:rPr>
          <w:rFonts w:ascii="Arial" w:hAnsi="Arial" w:cs="Arial"/>
          <w:sz w:val="24"/>
          <w:szCs w:val="22"/>
        </w:rPr>
      </w:pPr>
      <w:r>
        <w:rPr>
          <w:rFonts w:ascii="Arial" w:hAnsi="Arial" w:cs="Arial"/>
          <w:sz w:val="24"/>
          <w:szCs w:val="22"/>
        </w:rPr>
        <w:t>I would like you to provide me with the following information:</w:t>
      </w:r>
    </w:p>
    <w:p w14:paraId="7A65CEC5" w14:textId="77777777" w:rsidR="00D60872" w:rsidRDefault="00D60872" w:rsidP="00D60872">
      <w:pPr>
        <w:pStyle w:val="PlainText"/>
        <w:jc w:val="both"/>
        <w:rPr>
          <w:rFonts w:ascii="Arial" w:hAnsi="Arial" w:cs="Arial"/>
          <w:sz w:val="24"/>
          <w:szCs w:val="22"/>
        </w:rPr>
      </w:pPr>
    </w:p>
    <w:p w14:paraId="2EBA48AA" w14:textId="77777777" w:rsidR="00D60872" w:rsidRDefault="00D60872" w:rsidP="00D60872">
      <w:pPr>
        <w:pStyle w:val="PlainText"/>
        <w:jc w:val="both"/>
        <w:rPr>
          <w:rFonts w:ascii="Arial" w:hAnsi="Arial" w:cs="Arial"/>
          <w:sz w:val="24"/>
          <w:szCs w:val="22"/>
        </w:rPr>
      </w:pPr>
      <w:r>
        <w:rPr>
          <w:rFonts w:ascii="Arial" w:hAnsi="Arial" w:cs="Arial"/>
          <w:sz w:val="24"/>
          <w:szCs w:val="22"/>
        </w:rPr>
        <w:t>- Hate crimes and incidents recorded. For each, the total number and different types of offences and broken down by monitored strand (race, religion, sexual orientation, disability, and transgender, or other classification available) for each month of the calendar years 2013, 2014, 2015, 2016, 2017, 2018, and 2019, 2020 and any 2021 available</w:t>
      </w:r>
    </w:p>
    <w:p w14:paraId="3B826738" w14:textId="77777777" w:rsidR="00D60872" w:rsidRDefault="00D60872" w:rsidP="00D60872">
      <w:pPr>
        <w:pStyle w:val="PlainText"/>
        <w:jc w:val="both"/>
        <w:rPr>
          <w:rFonts w:ascii="Arial" w:hAnsi="Arial" w:cs="Arial"/>
          <w:sz w:val="24"/>
          <w:szCs w:val="22"/>
        </w:rPr>
      </w:pPr>
    </w:p>
    <w:p w14:paraId="14BE916F" w14:textId="77777777" w:rsidR="00D60872" w:rsidRDefault="00D60872" w:rsidP="00D60872">
      <w:pPr>
        <w:pStyle w:val="PlainText"/>
        <w:jc w:val="both"/>
        <w:rPr>
          <w:rFonts w:ascii="Arial" w:hAnsi="Arial" w:cs="Arial"/>
          <w:sz w:val="24"/>
          <w:szCs w:val="22"/>
        </w:rPr>
      </w:pPr>
      <w:r>
        <w:rPr>
          <w:rFonts w:ascii="Arial" w:hAnsi="Arial" w:cs="Arial"/>
          <w:sz w:val="24"/>
          <w:szCs w:val="22"/>
        </w:rPr>
        <w:t>- The same information for hate incidents reported</w:t>
      </w:r>
    </w:p>
    <w:p w14:paraId="6DDE0ABD" w14:textId="77777777" w:rsidR="00D60872" w:rsidRDefault="00D60872" w:rsidP="00D60872">
      <w:pPr>
        <w:pStyle w:val="PlainText"/>
        <w:jc w:val="both"/>
        <w:rPr>
          <w:rFonts w:ascii="Arial" w:hAnsi="Arial" w:cs="Arial"/>
          <w:sz w:val="24"/>
          <w:szCs w:val="22"/>
        </w:rPr>
      </w:pPr>
    </w:p>
    <w:p w14:paraId="7A4EF66F" w14:textId="77777777" w:rsidR="00D60872" w:rsidRDefault="00D60872" w:rsidP="00D60872">
      <w:pPr>
        <w:pStyle w:val="PlainText"/>
        <w:jc w:val="both"/>
        <w:rPr>
          <w:rFonts w:ascii="Arial" w:hAnsi="Arial" w:cs="Arial"/>
          <w:sz w:val="24"/>
          <w:szCs w:val="22"/>
        </w:rPr>
      </w:pPr>
      <w:r>
        <w:rPr>
          <w:rFonts w:ascii="Arial" w:hAnsi="Arial" w:cs="Arial"/>
          <w:sz w:val="24"/>
          <w:szCs w:val="22"/>
        </w:rPr>
        <w:t>If data for any month of any calendar year are not available, please send data for the months and years that are available.</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2140BB84" w14:textId="505E4E33" w:rsidR="003D55F2" w:rsidRDefault="003D55F2" w:rsidP="003D55F2">
      <w:pPr>
        <w:jc w:val="both"/>
        <w:rPr>
          <w:rFonts w:ascii="Calibri" w:hAnsi="Calibri"/>
        </w:rPr>
      </w:pPr>
      <w:r>
        <w:t>Please see</w:t>
      </w:r>
      <w:r>
        <w:t xml:space="preserve"> the</w:t>
      </w:r>
      <w:r>
        <w:t xml:space="preserve"> attached </w:t>
      </w:r>
      <w:r>
        <w:t>spreadsheet</w:t>
      </w:r>
      <w:r>
        <w:t xml:space="preserve"> relating to hate crimes and hate incidents, we can only provide data from 2017 due to the </w:t>
      </w:r>
      <w:r>
        <w:t>changeover</w:t>
      </w:r>
      <w:r>
        <w:t xml:space="preserve"> in our recording system.</w:t>
      </w:r>
    </w:p>
    <w:p w14:paraId="18546422" w14:textId="77777777" w:rsidR="008D19BE" w:rsidRPr="008D19BE" w:rsidRDefault="008D19BE" w:rsidP="003D55F2">
      <w:pPr>
        <w:jc w:val="both"/>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lastRenderedPageBreak/>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6412A"/>
    <w:rsid w:val="002A0491"/>
    <w:rsid w:val="002F467F"/>
    <w:rsid w:val="003D048B"/>
    <w:rsid w:val="003D55F2"/>
    <w:rsid w:val="003F5698"/>
    <w:rsid w:val="00434A7E"/>
    <w:rsid w:val="00437C62"/>
    <w:rsid w:val="00471710"/>
    <w:rsid w:val="00487A82"/>
    <w:rsid w:val="005C3D07"/>
    <w:rsid w:val="00666793"/>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252B"/>
    <w:rsid w:val="00CC53C8"/>
    <w:rsid w:val="00CE7806"/>
    <w:rsid w:val="00D37813"/>
    <w:rsid w:val="00D5309E"/>
    <w:rsid w:val="00D60872"/>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PlainText">
    <w:name w:val="Plain Text"/>
    <w:basedOn w:val="Normal"/>
    <w:link w:val="PlainTextChar"/>
    <w:uiPriority w:val="99"/>
    <w:semiHidden/>
    <w:unhideWhenUsed/>
    <w:rsid w:val="00D60872"/>
    <w:rPr>
      <w:rFonts w:ascii="Calibri" w:hAnsi="Calibri"/>
      <w:sz w:val="22"/>
      <w:szCs w:val="21"/>
    </w:rPr>
  </w:style>
  <w:style w:type="character" w:customStyle="1" w:styleId="PlainTextChar">
    <w:name w:val="Plain Text Char"/>
    <w:basedOn w:val="DefaultParagraphFont"/>
    <w:link w:val="PlainText"/>
    <w:uiPriority w:val="99"/>
    <w:semiHidden/>
    <w:rsid w:val="00D60872"/>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585389">
      <w:bodyDiv w:val="1"/>
      <w:marLeft w:val="0"/>
      <w:marRight w:val="0"/>
      <w:marTop w:val="0"/>
      <w:marBottom w:val="0"/>
      <w:divBdr>
        <w:top w:val="none" w:sz="0" w:space="0" w:color="auto"/>
        <w:left w:val="none" w:sz="0" w:space="0" w:color="auto"/>
        <w:bottom w:val="none" w:sz="0" w:space="0" w:color="auto"/>
        <w:right w:val="none" w:sz="0" w:space="0" w:color="auto"/>
      </w:divBdr>
    </w:div>
    <w:div w:id="67438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30</cp:revision>
  <dcterms:created xsi:type="dcterms:W3CDTF">2020-09-10T12:36:00Z</dcterms:created>
  <dcterms:modified xsi:type="dcterms:W3CDTF">2021-10-08T08:49:00Z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