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16454DD7" w:rsidR="008D19BE" w:rsidRPr="008D19BE" w:rsidRDefault="008D19BE" w:rsidP="008D19BE">
      <w:pPr>
        <w:rPr>
          <w:b/>
          <w:bCs/>
          <w:color w:val="000000" w:themeColor="text1"/>
        </w:rPr>
      </w:pPr>
      <w:r w:rsidRPr="008D19BE">
        <w:rPr>
          <w:b/>
          <w:bCs/>
          <w:color w:val="000000" w:themeColor="text1"/>
        </w:rPr>
        <w:t>FREEDOM OF INFORMATION REQUEST 2021</w:t>
      </w:r>
      <w:r w:rsidR="007E49B2">
        <w:rPr>
          <w:b/>
          <w:bCs/>
          <w:color w:val="000000" w:themeColor="text1"/>
        </w:rPr>
        <w:t>/</w:t>
      </w:r>
      <w:r w:rsidR="00026900">
        <w:rPr>
          <w:b/>
          <w:bCs/>
          <w:color w:val="000000" w:themeColor="text1"/>
        </w:rPr>
        <w:t>24640</w:t>
      </w:r>
    </w:p>
    <w:p w14:paraId="1A0FD595" w14:textId="2676AF8A" w:rsidR="00437C62" w:rsidRDefault="00437C62" w:rsidP="00437C62"/>
    <w:p w14:paraId="32390A1D" w14:textId="77777777" w:rsidR="008D19BE" w:rsidRDefault="008D19BE" w:rsidP="00437C62"/>
    <w:p w14:paraId="59452D49" w14:textId="45848C49"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666793">
        <w:rPr>
          <w:color w:val="000000" w:themeColor="text1"/>
        </w:rPr>
        <w:t>Sir/Madam</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4DDB35EB" w:rsidR="008D19BE" w:rsidRPr="008D19BE" w:rsidRDefault="008D19BE" w:rsidP="008D19BE">
      <w:pPr>
        <w:rPr>
          <w:b/>
          <w:bCs/>
          <w:color w:val="000000" w:themeColor="text1"/>
        </w:rPr>
      </w:pPr>
      <w:r w:rsidRPr="008D19BE">
        <w:rPr>
          <w:b/>
          <w:bCs/>
          <w:color w:val="000000" w:themeColor="text1"/>
        </w:rPr>
        <w:t>REQUEST</w:t>
      </w:r>
    </w:p>
    <w:p w14:paraId="2A95A64D" w14:textId="6DB05C06" w:rsidR="008D19BE" w:rsidRDefault="008D19BE" w:rsidP="008D19BE">
      <w:pPr>
        <w:rPr>
          <w:color w:val="000000" w:themeColor="text1"/>
        </w:rPr>
      </w:pPr>
    </w:p>
    <w:p w14:paraId="09269EBD" w14:textId="77777777" w:rsidR="00026900" w:rsidRDefault="00026900" w:rsidP="00026900">
      <w:pPr>
        <w:rPr>
          <w:rFonts w:ascii="Calibri" w:hAnsi="Calibri"/>
        </w:rPr>
      </w:pPr>
      <w:r>
        <w:t xml:space="preserve">Please could you provide the following information: </w:t>
      </w:r>
    </w:p>
    <w:p w14:paraId="29A45C54" w14:textId="77777777" w:rsidR="00026900" w:rsidRDefault="00026900" w:rsidP="00026900"/>
    <w:p w14:paraId="2176C7AD" w14:textId="77777777" w:rsidR="00026900" w:rsidRDefault="00026900" w:rsidP="00026900">
      <w:pPr>
        <w:pStyle w:val="ListParagraph"/>
        <w:numPr>
          <w:ilvl w:val="0"/>
          <w:numId w:val="16"/>
        </w:numPr>
        <w:contextualSpacing w:val="0"/>
      </w:pPr>
      <w:r>
        <w:t>For each of the years 2018, 2019, 2020 and so far in 2021, how many incidents of spiking were recorded by your force?</w:t>
      </w:r>
    </w:p>
    <w:p w14:paraId="64D7046C" w14:textId="77777777" w:rsidR="00026900" w:rsidRDefault="00026900" w:rsidP="00026900">
      <w:pPr>
        <w:pStyle w:val="ListParagraph"/>
        <w:numPr>
          <w:ilvl w:val="0"/>
          <w:numId w:val="17"/>
        </w:numPr>
        <w:contextualSpacing w:val="0"/>
      </w:pPr>
      <w:r>
        <w:t xml:space="preserve">Please search for this data by means of keyword searches of MO codes using the terms ‘spike’, ‘spiking’, ‘drink-spike’, ‘drink spiked’, ‘spiked drink’, ‘needle spiking’, ‘spiked by needle’, ‘injection spiking’, ‘spiked by injection’, ‘spiking by injection’, ‘spiked via injection’, ‘spiked via needle’ while checking they don’t refer to some other context (e.g. ‘spiked fence’). </w:t>
      </w:r>
    </w:p>
    <w:p w14:paraId="27D19580" w14:textId="77777777" w:rsidR="00026900" w:rsidRDefault="00026900" w:rsidP="00026900">
      <w:pPr>
        <w:ind w:left="360"/>
      </w:pPr>
    </w:p>
    <w:p w14:paraId="2E61296A" w14:textId="77777777" w:rsidR="00026900" w:rsidRDefault="00026900" w:rsidP="00026900">
      <w:pPr>
        <w:pStyle w:val="ListParagraph"/>
        <w:numPr>
          <w:ilvl w:val="0"/>
          <w:numId w:val="16"/>
        </w:numPr>
        <w:contextualSpacing w:val="0"/>
      </w:pPr>
      <w:r>
        <w:t xml:space="preserve">For each reported crime, please state the gender of the victim, and what the outcome was, i.e. was a charge brought, and if so, was there a conviction. </w:t>
      </w:r>
    </w:p>
    <w:p w14:paraId="607EA025" w14:textId="77777777" w:rsidR="00026900" w:rsidRDefault="00026900" w:rsidP="00026900">
      <w:pPr>
        <w:pStyle w:val="ListParagraph"/>
      </w:pPr>
    </w:p>
    <w:p w14:paraId="74D2A712" w14:textId="16B1661B" w:rsidR="00026900" w:rsidRDefault="00026900" w:rsidP="00026900">
      <w:pPr>
        <w:pStyle w:val="ListParagraph"/>
        <w:numPr>
          <w:ilvl w:val="0"/>
          <w:numId w:val="16"/>
        </w:numPr>
        <w:contextualSpacing w:val="0"/>
      </w:pPr>
      <w:r>
        <w:t xml:space="preserve">Please can you attach the MO codes for January 2021 to now (3 November) for spiking-related offences? I understand that redactions may need to be made to remove personal information. </w:t>
      </w:r>
    </w:p>
    <w:p w14:paraId="2EA6DB13" w14:textId="77777777" w:rsidR="00026900" w:rsidRDefault="00026900" w:rsidP="00026900">
      <w:pPr>
        <w:pStyle w:val="ListParagraph"/>
        <w:contextualSpacing w:val="0"/>
      </w:pPr>
    </w:p>
    <w:p w14:paraId="5BD75908" w14:textId="49B1B696" w:rsidR="008D19BE" w:rsidRPr="008D19BE" w:rsidRDefault="008D19BE" w:rsidP="008D19BE">
      <w:pPr>
        <w:rPr>
          <w:b/>
          <w:bCs/>
          <w:color w:val="000000" w:themeColor="text1"/>
        </w:rPr>
      </w:pPr>
      <w:r w:rsidRPr="008D19BE">
        <w:rPr>
          <w:b/>
          <w:bCs/>
          <w:color w:val="000000" w:themeColor="text1"/>
        </w:rPr>
        <w:t>RESPONSE</w:t>
      </w:r>
    </w:p>
    <w:p w14:paraId="0BFA1E62" w14:textId="77777777" w:rsidR="0057781B" w:rsidRDefault="0057781B" w:rsidP="0057781B"/>
    <w:p w14:paraId="156C512C" w14:textId="7689F988" w:rsidR="0057781B" w:rsidRDefault="0057781B" w:rsidP="0057781B">
      <w:pPr>
        <w:pStyle w:val="ListParagraph"/>
        <w:contextualSpacing w:val="0"/>
      </w:pPr>
      <w:r>
        <w:t>1. For each of the years 2018, 2019, 2020 and so far in 2021, how many incidents of spiking were recorded by your force?</w:t>
      </w:r>
    </w:p>
    <w:p w14:paraId="7772C7F8" w14:textId="77777777" w:rsidR="0057781B" w:rsidRDefault="0057781B" w:rsidP="0057781B">
      <w:pPr>
        <w:pStyle w:val="ListParagraph"/>
        <w:numPr>
          <w:ilvl w:val="0"/>
          <w:numId w:val="17"/>
        </w:numPr>
        <w:contextualSpacing w:val="0"/>
      </w:pPr>
      <w:r>
        <w:t xml:space="preserve">Please search for this data by means of keyword searches of MO codes using the terms ‘spike’, ‘spiking’, ‘drink-spike’, ‘drink spiked’, ‘spiked drink’, ‘needle spiking’, ‘spiked by needle’, ‘injection spiking’, ‘spiked by injection’, ‘spiking by injection’, ‘spiked via injection’, ‘spiked via needle’ while checking they don’t refer to some other context (e.g. ‘spiked fence’). </w:t>
      </w:r>
    </w:p>
    <w:p w14:paraId="096E5DC6" w14:textId="77777777" w:rsidR="0057781B" w:rsidRDefault="0057781B" w:rsidP="0057781B"/>
    <w:p w14:paraId="6A101EF6" w14:textId="77777777" w:rsidR="0057781B" w:rsidRDefault="0057781B" w:rsidP="0057781B"/>
    <w:tbl>
      <w:tblPr>
        <w:tblW w:w="7083" w:type="dxa"/>
        <w:tblLook w:val="04A0" w:firstRow="1" w:lastRow="0" w:firstColumn="1" w:lastColumn="0" w:noHBand="0" w:noVBand="1"/>
      </w:tblPr>
      <w:tblGrid>
        <w:gridCol w:w="960"/>
        <w:gridCol w:w="1729"/>
        <w:gridCol w:w="1417"/>
        <w:gridCol w:w="2977"/>
      </w:tblGrid>
      <w:tr w:rsidR="0057781B" w:rsidRPr="00CF4685" w14:paraId="285E8ED1" w14:textId="77777777" w:rsidTr="00540654">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80BFC0" w14:textId="77777777" w:rsidR="0057781B" w:rsidRPr="00CF4685" w:rsidRDefault="0057781B" w:rsidP="00540654">
            <w:pPr>
              <w:jc w:val="center"/>
              <w:rPr>
                <w:rFonts w:ascii="Calibri" w:eastAsia="Times New Roman" w:hAnsi="Calibri" w:cs="Calibri"/>
                <w:color w:val="000000"/>
                <w:sz w:val="22"/>
                <w:szCs w:val="22"/>
                <w:lang w:eastAsia="en-GB"/>
              </w:rPr>
            </w:pPr>
            <w:r w:rsidRPr="00CF4685">
              <w:rPr>
                <w:rFonts w:ascii="Calibri" w:eastAsia="Times New Roman" w:hAnsi="Calibri" w:cs="Calibri"/>
                <w:color w:val="000000"/>
                <w:sz w:val="22"/>
                <w:szCs w:val="22"/>
                <w:lang w:eastAsia="en-GB"/>
              </w:rPr>
              <w:t>Year</w:t>
            </w:r>
          </w:p>
        </w:tc>
        <w:tc>
          <w:tcPr>
            <w:tcW w:w="1729" w:type="dxa"/>
            <w:tcBorders>
              <w:top w:val="single" w:sz="4" w:space="0" w:color="auto"/>
              <w:left w:val="nil"/>
              <w:bottom w:val="single" w:sz="4" w:space="0" w:color="auto"/>
              <w:right w:val="single" w:sz="4" w:space="0" w:color="auto"/>
            </w:tcBorders>
            <w:shd w:val="clear" w:color="auto" w:fill="auto"/>
            <w:noWrap/>
            <w:vAlign w:val="bottom"/>
            <w:hideMark/>
          </w:tcPr>
          <w:p w14:paraId="7148F04E" w14:textId="77777777" w:rsidR="0057781B" w:rsidRPr="00CF4685" w:rsidRDefault="0057781B" w:rsidP="00540654">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 xml:space="preserve">Total by, </w:t>
            </w:r>
            <w:r w:rsidRPr="00CF4685">
              <w:rPr>
                <w:rFonts w:ascii="Calibri" w:eastAsia="Times New Roman" w:hAnsi="Calibri" w:cs="Calibri"/>
                <w:color w:val="000000"/>
                <w:sz w:val="22"/>
                <w:szCs w:val="22"/>
                <w:lang w:eastAsia="en-GB"/>
              </w:rPr>
              <w:t>Drink spiking</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637CC16" w14:textId="77777777" w:rsidR="0057781B" w:rsidRPr="00CF4685" w:rsidRDefault="0057781B" w:rsidP="00540654">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 xml:space="preserve">Total by </w:t>
            </w:r>
            <w:r w:rsidRPr="00CF4685">
              <w:rPr>
                <w:rFonts w:ascii="Calibri" w:eastAsia="Times New Roman" w:hAnsi="Calibri" w:cs="Calibri"/>
                <w:color w:val="000000"/>
                <w:sz w:val="22"/>
                <w:szCs w:val="22"/>
                <w:lang w:eastAsia="en-GB"/>
              </w:rPr>
              <w:t>Injected</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14:paraId="759D2342" w14:textId="77777777" w:rsidR="0057781B" w:rsidRPr="00CF4685" w:rsidRDefault="0057781B" w:rsidP="00540654">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 xml:space="preserve">Total </w:t>
            </w:r>
            <w:r w:rsidRPr="00CF4685">
              <w:rPr>
                <w:rFonts w:ascii="Calibri" w:eastAsia="Times New Roman" w:hAnsi="Calibri" w:cs="Calibri"/>
                <w:color w:val="000000"/>
                <w:sz w:val="22"/>
                <w:szCs w:val="22"/>
                <w:lang w:eastAsia="en-GB"/>
              </w:rPr>
              <w:t>Arrests</w:t>
            </w:r>
            <w:r>
              <w:rPr>
                <w:rFonts w:ascii="Calibri" w:eastAsia="Times New Roman" w:hAnsi="Calibri" w:cs="Calibri"/>
                <w:color w:val="000000"/>
                <w:sz w:val="22"/>
                <w:szCs w:val="22"/>
                <w:lang w:eastAsia="en-GB"/>
              </w:rPr>
              <w:t xml:space="preserve"> involving drink and injection spiking</w:t>
            </w:r>
          </w:p>
        </w:tc>
      </w:tr>
      <w:tr w:rsidR="0057781B" w:rsidRPr="00CF4685" w14:paraId="4186D5A3" w14:textId="77777777" w:rsidTr="00540654">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E99BADF" w14:textId="77777777" w:rsidR="0057781B" w:rsidRPr="00CF4685" w:rsidRDefault="0057781B" w:rsidP="00540654">
            <w:pPr>
              <w:jc w:val="center"/>
              <w:rPr>
                <w:rFonts w:ascii="Calibri" w:eastAsia="Times New Roman" w:hAnsi="Calibri" w:cs="Calibri"/>
                <w:color w:val="000000"/>
                <w:sz w:val="22"/>
                <w:szCs w:val="22"/>
                <w:lang w:eastAsia="en-GB"/>
              </w:rPr>
            </w:pPr>
            <w:r w:rsidRPr="00CF4685">
              <w:rPr>
                <w:rFonts w:ascii="Calibri" w:eastAsia="Times New Roman" w:hAnsi="Calibri" w:cs="Calibri"/>
                <w:color w:val="000000"/>
                <w:sz w:val="22"/>
                <w:szCs w:val="22"/>
                <w:lang w:eastAsia="en-GB"/>
              </w:rPr>
              <w:t>2017</w:t>
            </w:r>
          </w:p>
        </w:tc>
        <w:tc>
          <w:tcPr>
            <w:tcW w:w="1729" w:type="dxa"/>
            <w:tcBorders>
              <w:top w:val="nil"/>
              <w:left w:val="nil"/>
              <w:bottom w:val="single" w:sz="4" w:space="0" w:color="auto"/>
              <w:right w:val="single" w:sz="4" w:space="0" w:color="auto"/>
            </w:tcBorders>
            <w:shd w:val="clear" w:color="auto" w:fill="auto"/>
            <w:noWrap/>
            <w:vAlign w:val="bottom"/>
            <w:hideMark/>
          </w:tcPr>
          <w:p w14:paraId="7AA2D9C5" w14:textId="77777777" w:rsidR="0057781B" w:rsidRPr="00CF4685" w:rsidRDefault="0057781B" w:rsidP="00540654">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10</w:t>
            </w:r>
          </w:p>
        </w:tc>
        <w:tc>
          <w:tcPr>
            <w:tcW w:w="1417" w:type="dxa"/>
            <w:tcBorders>
              <w:top w:val="nil"/>
              <w:left w:val="nil"/>
              <w:bottom w:val="single" w:sz="4" w:space="0" w:color="auto"/>
              <w:right w:val="single" w:sz="4" w:space="0" w:color="auto"/>
            </w:tcBorders>
            <w:shd w:val="clear" w:color="auto" w:fill="auto"/>
            <w:noWrap/>
            <w:vAlign w:val="bottom"/>
            <w:hideMark/>
          </w:tcPr>
          <w:p w14:paraId="548955D3" w14:textId="77777777" w:rsidR="0057781B" w:rsidRPr="00CF4685" w:rsidRDefault="0057781B" w:rsidP="00540654">
            <w:pPr>
              <w:jc w:val="center"/>
              <w:rPr>
                <w:rFonts w:ascii="Calibri" w:eastAsia="Times New Roman" w:hAnsi="Calibri" w:cs="Calibri"/>
                <w:color w:val="000000"/>
                <w:sz w:val="22"/>
                <w:szCs w:val="22"/>
                <w:lang w:eastAsia="en-GB"/>
              </w:rPr>
            </w:pPr>
            <w:r w:rsidRPr="00CF4685">
              <w:rPr>
                <w:rFonts w:ascii="Calibri" w:eastAsia="Times New Roman" w:hAnsi="Calibri" w:cs="Calibri"/>
                <w:color w:val="000000"/>
                <w:sz w:val="22"/>
                <w:szCs w:val="22"/>
                <w:lang w:eastAsia="en-GB"/>
              </w:rPr>
              <w:t>0</w:t>
            </w:r>
          </w:p>
        </w:tc>
        <w:tc>
          <w:tcPr>
            <w:tcW w:w="2977" w:type="dxa"/>
            <w:tcBorders>
              <w:top w:val="nil"/>
              <w:left w:val="nil"/>
              <w:bottom w:val="single" w:sz="4" w:space="0" w:color="auto"/>
              <w:right w:val="single" w:sz="4" w:space="0" w:color="auto"/>
            </w:tcBorders>
            <w:shd w:val="clear" w:color="auto" w:fill="auto"/>
            <w:noWrap/>
            <w:vAlign w:val="bottom"/>
            <w:hideMark/>
          </w:tcPr>
          <w:p w14:paraId="33AE51DA" w14:textId="77777777" w:rsidR="0057781B" w:rsidRPr="00CF4685" w:rsidRDefault="0057781B" w:rsidP="00540654">
            <w:pPr>
              <w:jc w:val="center"/>
              <w:rPr>
                <w:rFonts w:ascii="Calibri" w:eastAsia="Times New Roman" w:hAnsi="Calibri" w:cs="Calibri"/>
                <w:color w:val="000000"/>
                <w:sz w:val="22"/>
                <w:szCs w:val="22"/>
                <w:lang w:eastAsia="en-GB"/>
              </w:rPr>
            </w:pPr>
            <w:r w:rsidRPr="00CF4685">
              <w:rPr>
                <w:rFonts w:ascii="Calibri" w:eastAsia="Times New Roman" w:hAnsi="Calibri" w:cs="Calibri"/>
                <w:color w:val="000000"/>
                <w:sz w:val="22"/>
                <w:szCs w:val="22"/>
                <w:lang w:eastAsia="en-GB"/>
              </w:rPr>
              <w:t>1</w:t>
            </w:r>
          </w:p>
        </w:tc>
      </w:tr>
      <w:tr w:rsidR="0057781B" w:rsidRPr="00CF4685" w14:paraId="194E6994" w14:textId="77777777" w:rsidTr="00540654">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CBEA5F4" w14:textId="77777777" w:rsidR="0057781B" w:rsidRPr="00CF4685" w:rsidRDefault="0057781B" w:rsidP="00540654">
            <w:pPr>
              <w:jc w:val="center"/>
              <w:rPr>
                <w:rFonts w:ascii="Calibri" w:eastAsia="Times New Roman" w:hAnsi="Calibri" w:cs="Calibri"/>
                <w:color w:val="000000"/>
                <w:sz w:val="22"/>
                <w:szCs w:val="22"/>
                <w:lang w:eastAsia="en-GB"/>
              </w:rPr>
            </w:pPr>
            <w:r w:rsidRPr="00CF4685">
              <w:rPr>
                <w:rFonts w:ascii="Calibri" w:eastAsia="Times New Roman" w:hAnsi="Calibri" w:cs="Calibri"/>
                <w:color w:val="000000"/>
                <w:sz w:val="22"/>
                <w:szCs w:val="22"/>
                <w:lang w:eastAsia="en-GB"/>
              </w:rPr>
              <w:t>2018</w:t>
            </w:r>
          </w:p>
        </w:tc>
        <w:tc>
          <w:tcPr>
            <w:tcW w:w="1729" w:type="dxa"/>
            <w:tcBorders>
              <w:top w:val="nil"/>
              <w:left w:val="nil"/>
              <w:bottom w:val="single" w:sz="4" w:space="0" w:color="auto"/>
              <w:right w:val="single" w:sz="4" w:space="0" w:color="auto"/>
            </w:tcBorders>
            <w:shd w:val="clear" w:color="auto" w:fill="auto"/>
            <w:noWrap/>
            <w:vAlign w:val="bottom"/>
            <w:hideMark/>
          </w:tcPr>
          <w:p w14:paraId="68F17660" w14:textId="77777777" w:rsidR="0057781B" w:rsidRPr="00CF4685" w:rsidRDefault="0057781B" w:rsidP="00540654">
            <w:pPr>
              <w:jc w:val="center"/>
              <w:rPr>
                <w:rFonts w:ascii="Calibri" w:eastAsia="Times New Roman" w:hAnsi="Calibri" w:cs="Calibri"/>
                <w:color w:val="000000"/>
                <w:sz w:val="22"/>
                <w:szCs w:val="22"/>
                <w:lang w:eastAsia="en-GB"/>
              </w:rPr>
            </w:pPr>
            <w:r w:rsidRPr="00CF4685">
              <w:rPr>
                <w:rFonts w:ascii="Calibri" w:eastAsia="Times New Roman" w:hAnsi="Calibri" w:cs="Calibri"/>
                <w:color w:val="000000"/>
                <w:sz w:val="22"/>
                <w:szCs w:val="22"/>
                <w:lang w:eastAsia="en-GB"/>
              </w:rPr>
              <w:t>9</w:t>
            </w:r>
          </w:p>
        </w:tc>
        <w:tc>
          <w:tcPr>
            <w:tcW w:w="1417" w:type="dxa"/>
            <w:tcBorders>
              <w:top w:val="nil"/>
              <w:left w:val="nil"/>
              <w:bottom w:val="single" w:sz="4" w:space="0" w:color="auto"/>
              <w:right w:val="single" w:sz="4" w:space="0" w:color="auto"/>
            </w:tcBorders>
            <w:shd w:val="clear" w:color="auto" w:fill="auto"/>
            <w:noWrap/>
            <w:vAlign w:val="bottom"/>
            <w:hideMark/>
          </w:tcPr>
          <w:p w14:paraId="12574115" w14:textId="77777777" w:rsidR="0057781B" w:rsidRPr="00CF4685" w:rsidRDefault="0057781B" w:rsidP="00540654">
            <w:pPr>
              <w:jc w:val="center"/>
              <w:rPr>
                <w:rFonts w:ascii="Calibri" w:eastAsia="Times New Roman" w:hAnsi="Calibri" w:cs="Calibri"/>
                <w:color w:val="000000"/>
                <w:sz w:val="22"/>
                <w:szCs w:val="22"/>
                <w:lang w:eastAsia="en-GB"/>
              </w:rPr>
            </w:pPr>
            <w:r w:rsidRPr="00CF4685">
              <w:rPr>
                <w:rFonts w:ascii="Calibri" w:eastAsia="Times New Roman" w:hAnsi="Calibri" w:cs="Calibri"/>
                <w:color w:val="000000"/>
                <w:sz w:val="22"/>
                <w:szCs w:val="22"/>
                <w:lang w:eastAsia="en-GB"/>
              </w:rPr>
              <w:t>6</w:t>
            </w:r>
          </w:p>
        </w:tc>
        <w:tc>
          <w:tcPr>
            <w:tcW w:w="2977" w:type="dxa"/>
            <w:tcBorders>
              <w:top w:val="nil"/>
              <w:left w:val="nil"/>
              <w:bottom w:val="single" w:sz="4" w:space="0" w:color="auto"/>
              <w:right w:val="single" w:sz="4" w:space="0" w:color="auto"/>
            </w:tcBorders>
            <w:shd w:val="clear" w:color="auto" w:fill="auto"/>
            <w:noWrap/>
            <w:vAlign w:val="bottom"/>
            <w:hideMark/>
          </w:tcPr>
          <w:p w14:paraId="38686DF0" w14:textId="77777777" w:rsidR="0057781B" w:rsidRPr="00CF4685" w:rsidRDefault="0057781B" w:rsidP="00540654">
            <w:pPr>
              <w:jc w:val="center"/>
              <w:rPr>
                <w:rFonts w:ascii="Calibri" w:eastAsia="Times New Roman" w:hAnsi="Calibri" w:cs="Calibri"/>
                <w:color w:val="000000"/>
                <w:sz w:val="22"/>
                <w:szCs w:val="22"/>
                <w:lang w:eastAsia="en-GB"/>
              </w:rPr>
            </w:pPr>
            <w:r w:rsidRPr="00CF4685">
              <w:rPr>
                <w:rFonts w:ascii="Calibri" w:eastAsia="Times New Roman" w:hAnsi="Calibri" w:cs="Calibri"/>
                <w:color w:val="000000"/>
                <w:sz w:val="22"/>
                <w:szCs w:val="22"/>
                <w:lang w:eastAsia="en-GB"/>
              </w:rPr>
              <w:t>0</w:t>
            </w:r>
          </w:p>
        </w:tc>
      </w:tr>
      <w:tr w:rsidR="0057781B" w:rsidRPr="00CF4685" w14:paraId="747419EF" w14:textId="77777777" w:rsidTr="00540654">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03520FD" w14:textId="77777777" w:rsidR="0057781B" w:rsidRPr="00CF4685" w:rsidRDefault="0057781B" w:rsidP="00540654">
            <w:pPr>
              <w:jc w:val="center"/>
              <w:rPr>
                <w:rFonts w:ascii="Calibri" w:eastAsia="Times New Roman" w:hAnsi="Calibri" w:cs="Calibri"/>
                <w:color w:val="000000"/>
                <w:sz w:val="22"/>
                <w:szCs w:val="22"/>
                <w:lang w:eastAsia="en-GB"/>
              </w:rPr>
            </w:pPr>
            <w:r w:rsidRPr="00CF4685">
              <w:rPr>
                <w:rFonts w:ascii="Calibri" w:eastAsia="Times New Roman" w:hAnsi="Calibri" w:cs="Calibri"/>
                <w:color w:val="000000"/>
                <w:sz w:val="22"/>
                <w:szCs w:val="22"/>
                <w:lang w:eastAsia="en-GB"/>
              </w:rPr>
              <w:t>2019</w:t>
            </w:r>
          </w:p>
        </w:tc>
        <w:tc>
          <w:tcPr>
            <w:tcW w:w="1729" w:type="dxa"/>
            <w:tcBorders>
              <w:top w:val="nil"/>
              <w:left w:val="nil"/>
              <w:bottom w:val="single" w:sz="4" w:space="0" w:color="auto"/>
              <w:right w:val="single" w:sz="4" w:space="0" w:color="auto"/>
            </w:tcBorders>
            <w:shd w:val="clear" w:color="auto" w:fill="auto"/>
            <w:noWrap/>
            <w:vAlign w:val="bottom"/>
            <w:hideMark/>
          </w:tcPr>
          <w:p w14:paraId="413F7C07" w14:textId="77777777" w:rsidR="0057781B" w:rsidRPr="00CF4685" w:rsidRDefault="0057781B" w:rsidP="00540654">
            <w:pPr>
              <w:jc w:val="center"/>
              <w:rPr>
                <w:rFonts w:ascii="Calibri" w:eastAsia="Times New Roman" w:hAnsi="Calibri" w:cs="Calibri"/>
                <w:color w:val="000000"/>
                <w:sz w:val="22"/>
                <w:szCs w:val="22"/>
                <w:lang w:eastAsia="en-GB"/>
              </w:rPr>
            </w:pPr>
            <w:r w:rsidRPr="00CF4685">
              <w:rPr>
                <w:rFonts w:ascii="Calibri" w:eastAsia="Times New Roman" w:hAnsi="Calibri" w:cs="Calibri"/>
                <w:color w:val="000000"/>
                <w:sz w:val="22"/>
                <w:szCs w:val="22"/>
                <w:lang w:eastAsia="en-GB"/>
              </w:rPr>
              <w:t>1</w:t>
            </w:r>
            <w:r>
              <w:rPr>
                <w:rFonts w:ascii="Calibri" w:eastAsia="Times New Roman" w:hAnsi="Calibri" w:cs="Calibri"/>
                <w:color w:val="000000"/>
                <w:sz w:val="22"/>
                <w:szCs w:val="22"/>
                <w:lang w:eastAsia="en-GB"/>
              </w:rPr>
              <w:t>3</w:t>
            </w:r>
          </w:p>
        </w:tc>
        <w:tc>
          <w:tcPr>
            <w:tcW w:w="1417" w:type="dxa"/>
            <w:tcBorders>
              <w:top w:val="nil"/>
              <w:left w:val="nil"/>
              <w:bottom w:val="single" w:sz="4" w:space="0" w:color="auto"/>
              <w:right w:val="single" w:sz="4" w:space="0" w:color="auto"/>
            </w:tcBorders>
            <w:shd w:val="clear" w:color="auto" w:fill="auto"/>
            <w:noWrap/>
            <w:vAlign w:val="bottom"/>
            <w:hideMark/>
          </w:tcPr>
          <w:p w14:paraId="3B85E499" w14:textId="77777777" w:rsidR="0057781B" w:rsidRPr="00CF4685" w:rsidRDefault="0057781B" w:rsidP="00540654">
            <w:pPr>
              <w:jc w:val="center"/>
              <w:rPr>
                <w:rFonts w:ascii="Calibri" w:eastAsia="Times New Roman" w:hAnsi="Calibri" w:cs="Calibri"/>
                <w:color w:val="000000"/>
                <w:sz w:val="22"/>
                <w:szCs w:val="22"/>
                <w:lang w:eastAsia="en-GB"/>
              </w:rPr>
            </w:pPr>
            <w:r w:rsidRPr="00CF4685">
              <w:rPr>
                <w:rFonts w:ascii="Calibri" w:eastAsia="Times New Roman" w:hAnsi="Calibri" w:cs="Calibri"/>
                <w:color w:val="000000"/>
                <w:sz w:val="22"/>
                <w:szCs w:val="22"/>
                <w:lang w:eastAsia="en-GB"/>
              </w:rPr>
              <w:t>1</w:t>
            </w:r>
          </w:p>
        </w:tc>
        <w:tc>
          <w:tcPr>
            <w:tcW w:w="2977" w:type="dxa"/>
            <w:tcBorders>
              <w:top w:val="nil"/>
              <w:left w:val="nil"/>
              <w:bottom w:val="single" w:sz="4" w:space="0" w:color="auto"/>
              <w:right w:val="single" w:sz="4" w:space="0" w:color="auto"/>
            </w:tcBorders>
            <w:shd w:val="clear" w:color="auto" w:fill="auto"/>
            <w:noWrap/>
            <w:vAlign w:val="bottom"/>
            <w:hideMark/>
          </w:tcPr>
          <w:p w14:paraId="1A9F8312" w14:textId="77777777" w:rsidR="0057781B" w:rsidRPr="00CF4685" w:rsidRDefault="0057781B" w:rsidP="00540654">
            <w:pPr>
              <w:jc w:val="center"/>
              <w:rPr>
                <w:rFonts w:ascii="Calibri" w:eastAsia="Times New Roman" w:hAnsi="Calibri" w:cs="Calibri"/>
                <w:color w:val="000000"/>
                <w:sz w:val="22"/>
                <w:szCs w:val="22"/>
                <w:lang w:eastAsia="en-GB"/>
              </w:rPr>
            </w:pPr>
            <w:r w:rsidRPr="00CF4685">
              <w:rPr>
                <w:rFonts w:ascii="Calibri" w:eastAsia="Times New Roman" w:hAnsi="Calibri" w:cs="Calibri"/>
                <w:color w:val="000000"/>
                <w:sz w:val="22"/>
                <w:szCs w:val="22"/>
                <w:lang w:eastAsia="en-GB"/>
              </w:rPr>
              <w:t>3</w:t>
            </w:r>
          </w:p>
        </w:tc>
      </w:tr>
      <w:tr w:rsidR="0057781B" w:rsidRPr="00CF4685" w14:paraId="017503AC" w14:textId="77777777" w:rsidTr="00540654">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513E235" w14:textId="77777777" w:rsidR="0057781B" w:rsidRPr="00CF4685" w:rsidRDefault="0057781B" w:rsidP="00540654">
            <w:pPr>
              <w:jc w:val="center"/>
              <w:rPr>
                <w:rFonts w:ascii="Calibri" w:eastAsia="Times New Roman" w:hAnsi="Calibri" w:cs="Calibri"/>
                <w:color w:val="000000"/>
                <w:sz w:val="22"/>
                <w:szCs w:val="22"/>
                <w:lang w:eastAsia="en-GB"/>
              </w:rPr>
            </w:pPr>
            <w:r w:rsidRPr="00CF4685">
              <w:rPr>
                <w:rFonts w:ascii="Calibri" w:eastAsia="Times New Roman" w:hAnsi="Calibri" w:cs="Calibri"/>
                <w:color w:val="000000"/>
                <w:sz w:val="22"/>
                <w:szCs w:val="22"/>
                <w:lang w:eastAsia="en-GB"/>
              </w:rPr>
              <w:t>2020</w:t>
            </w:r>
          </w:p>
        </w:tc>
        <w:tc>
          <w:tcPr>
            <w:tcW w:w="1729" w:type="dxa"/>
            <w:tcBorders>
              <w:top w:val="nil"/>
              <w:left w:val="nil"/>
              <w:bottom w:val="single" w:sz="4" w:space="0" w:color="auto"/>
              <w:right w:val="single" w:sz="4" w:space="0" w:color="auto"/>
            </w:tcBorders>
            <w:shd w:val="clear" w:color="auto" w:fill="auto"/>
            <w:noWrap/>
            <w:vAlign w:val="bottom"/>
            <w:hideMark/>
          </w:tcPr>
          <w:p w14:paraId="06D9D2D0" w14:textId="77777777" w:rsidR="0057781B" w:rsidRPr="00CF4685" w:rsidRDefault="0057781B" w:rsidP="00540654">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11</w:t>
            </w:r>
          </w:p>
        </w:tc>
        <w:tc>
          <w:tcPr>
            <w:tcW w:w="1417" w:type="dxa"/>
            <w:tcBorders>
              <w:top w:val="nil"/>
              <w:left w:val="nil"/>
              <w:bottom w:val="single" w:sz="4" w:space="0" w:color="auto"/>
              <w:right w:val="single" w:sz="4" w:space="0" w:color="auto"/>
            </w:tcBorders>
            <w:shd w:val="clear" w:color="auto" w:fill="auto"/>
            <w:noWrap/>
            <w:vAlign w:val="bottom"/>
            <w:hideMark/>
          </w:tcPr>
          <w:p w14:paraId="6D793AF2" w14:textId="77777777" w:rsidR="0057781B" w:rsidRPr="00CF4685" w:rsidRDefault="0057781B" w:rsidP="00540654">
            <w:pPr>
              <w:jc w:val="center"/>
              <w:rPr>
                <w:rFonts w:ascii="Calibri" w:eastAsia="Times New Roman" w:hAnsi="Calibri" w:cs="Calibri"/>
                <w:color w:val="000000"/>
                <w:sz w:val="22"/>
                <w:szCs w:val="22"/>
                <w:lang w:eastAsia="en-GB"/>
              </w:rPr>
            </w:pPr>
            <w:r w:rsidRPr="00CF4685">
              <w:rPr>
                <w:rFonts w:ascii="Calibri" w:eastAsia="Times New Roman" w:hAnsi="Calibri" w:cs="Calibri"/>
                <w:color w:val="000000"/>
                <w:sz w:val="22"/>
                <w:szCs w:val="22"/>
                <w:lang w:eastAsia="en-GB"/>
              </w:rPr>
              <w:t>2</w:t>
            </w:r>
          </w:p>
        </w:tc>
        <w:tc>
          <w:tcPr>
            <w:tcW w:w="2977" w:type="dxa"/>
            <w:tcBorders>
              <w:top w:val="nil"/>
              <w:left w:val="nil"/>
              <w:bottom w:val="single" w:sz="4" w:space="0" w:color="auto"/>
              <w:right w:val="single" w:sz="4" w:space="0" w:color="auto"/>
            </w:tcBorders>
            <w:shd w:val="clear" w:color="auto" w:fill="auto"/>
            <w:noWrap/>
            <w:vAlign w:val="bottom"/>
            <w:hideMark/>
          </w:tcPr>
          <w:p w14:paraId="5ED73765" w14:textId="77777777" w:rsidR="0057781B" w:rsidRPr="00CF4685" w:rsidRDefault="0057781B" w:rsidP="00540654">
            <w:pPr>
              <w:jc w:val="center"/>
              <w:rPr>
                <w:rFonts w:ascii="Calibri" w:eastAsia="Times New Roman" w:hAnsi="Calibri" w:cs="Calibri"/>
                <w:color w:val="000000"/>
                <w:sz w:val="22"/>
                <w:szCs w:val="22"/>
                <w:lang w:eastAsia="en-GB"/>
              </w:rPr>
            </w:pPr>
            <w:r w:rsidRPr="00CF4685">
              <w:rPr>
                <w:rFonts w:ascii="Calibri" w:eastAsia="Times New Roman" w:hAnsi="Calibri" w:cs="Calibri"/>
                <w:color w:val="000000"/>
                <w:sz w:val="22"/>
                <w:szCs w:val="22"/>
                <w:lang w:eastAsia="en-GB"/>
              </w:rPr>
              <w:t>1</w:t>
            </w:r>
          </w:p>
        </w:tc>
      </w:tr>
      <w:tr w:rsidR="0057781B" w:rsidRPr="00CF4685" w14:paraId="4F5DAA7B" w14:textId="77777777" w:rsidTr="00540654">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11A9922" w14:textId="77777777" w:rsidR="0057781B" w:rsidRPr="00CF4685" w:rsidRDefault="0057781B" w:rsidP="00540654">
            <w:pPr>
              <w:jc w:val="center"/>
              <w:rPr>
                <w:rFonts w:ascii="Calibri" w:eastAsia="Times New Roman" w:hAnsi="Calibri" w:cs="Calibri"/>
                <w:color w:val="000000"/>
                <w:sz w:val="22"/>
                <w:szCs w:val="22"/>
                <w:lang w:eastAsia="en-GB"/>
              </w:rPr>
            </w:pPr>
            <w:r w:rsidRPr="00CF4685">
              <w:rPr>
                <w:rFonts w:ascii="Calibri" w:eastAsia="Times New Roman" w:hAnsi="Calibri" w:cs="Calibri"/>
                <w:color w:val="000000"/>
                <w:sz w:val="22"/>
                <w:szCs w:val="22"/>
                <w:lang w:eastAsia="en-GB"/>
              </w:rPr>
              <w:t>2021</w:t>
            </w:r>
          </w:p>
        </w:tc>
        <w:tc>
          <w:tcPr>
            <w:tcW w:w="1729" w:type="dxa"/>
            <w:tcBorders>
              <w:top w:val="nil"/>
              <w:left w:val="nil"/>
              <w:bottom w:val="single" w:sz="4" w:space="0" w:color="auto"/>
              <w:right w:val="single" w:sz="4" w:space="0" w:color="auto"/>
            </w:tcBorders>
            <w:shd w:val="clear" w:color="auto" w:fill="auto"/>
            <w:noWrap/>
            <w:vAlign w:val="bottom"/>
            <w:hideMark/>
          </w:tcPr>
          <w:p w14:paraId="747150F1" w14:textId="77777777" w:rsidR="0057781B" w:rsidRPr="00CF4685" w:rsidRDefault="0057781B" w:rsidP="00540654">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11</w:t>
            </w:r>
          </w:p>
        </w:tc>
        <w:tc>
          <w:tcPr>
            <w:tcW w:w="1417" w:type="dxa"/>
            <w:tcBorders>
              <w:top w:val="nil"/>
              <w:left w:val="nil"/>
              <w:bottom w:val="single" w:sz="4" w:space="0" w:color="auto"/>
              <w:right w:val="single" w:sz="4" w:space="0" w:color="auto"/>
            </w:tcBorders>
            <w:shd w:val="clear" w:color="auto" w:fill="auto"/>
            <w:noWrap/>
            <w:vAlign w:val="bottom"/>
            <w:hideMark/>
          </w:tcPr>
          <w:p w14:paraId="3A3B1D9B" w14:textId="77777777" w:rsidR="0057781B" w:rsidRPr="00CF4685" w:rsidRDefault="0057781B" w:rsidP="00540654">
            <w:pPr>
              <w:jc w:val="center"/>
              <w:rPr>
                <w:rFonts w:ascii="Calibri" w:eastAsia="Times New Roman" w:hAnsi="Calibri" w:cs="Calibri"/>
                <w:color w:val="000000"/>
                <w:sz w:val="22"/>
                <w:szCs w:val="22"/>
                <w:lang w:eastAsia="en-GB"/>
              </w:rPr>
            </w:pPr>
            <w:r w:rsidRPr="00CF4685">
              <w:rPr>
                <w:rFonts w:ascii="Calibri" w:eastAsia="Times New Roman" w:hAnsi="Calibri" w:cs="Calibri"/>
                <w:color w:val="000000"/>
                <w:sz w:val="22"/>
                <w:szCs w:val="22"/>
                <w:lang w:eastAsia="en-GB"/>
              </w:rPr>
              <w:t>2</w:t>
            </w:r>
          </w:p>
        </w:tc>
        <w:tc>
          <w:tcPr>
            <w:tcW w:w="2977" w:type="dxa"/>
            <w:tcBorders>
              <w:top w:val="nil"/>
              <w:left w:val="nil"/>
              <w:bottom w:val="single" w:sz="4" w:space="0" w:color="auto"/>
              <w:right w:val="single" w:sz="4" w:space="0" w:color="auto"/>
            </w:tcBorders>
            <w:shd w:val="clear" w:color="auto" w:fill="auto"/>
            <w:noWrap/>
            <w:vAlign w:val="bottom"/>
            <w:hideMark/>
          </w:tcPr>
          <w:p w14:paraId="08EB8BC5" w14:textId="77777777" w:rsidR="0057781B" w:rsidRPr="00CF4685" w:rsidRDefault="0057781B" w:rsidP="00540654">
            <w:pPr>
              <w:jc w:val="center"/>
              <w:rPr>
                <w:rFonts w:ascii="Calibri" w:eastAsia="Times New Roman" w:hAnsi="Calibri" w:cs="Calibri"/>
                <w:color w:val="000000"/>
                <w:sz w:val="22"/>
                <w:szCs w:val="22"/>
                <w:lang w:eastAsia="en-GB"/>
              </w:rPr>
            </w:pPr>
            <w:r w:rsidRPr="00CF4685">
              <w:rPr>
                <w:rFonts w:ascii="Calibri" w:eastAsia="Times New Roman" w:hAnsi="Calibri" w:cs="Calibri"/>
                <w:color w:val="000000"/>
                <w:sz w:val="22"/>
                <w:szCs w:val="22"/>
                <w:lang w:eastAsia="en-GB"/>
              </w:rPr>
              <w:t>0</w:t>
            </w:r>
          </w:p>
        </w:tc>
      </w:tr>
    </w:tbl>
    <w:p w14:paraId="57620713" w14:textId="77777777" w:rsidR="0057781B" w:rsidRDefault="0057781B" w:rsidP="0057781B"/>
    <w:p w14:paraId="66B64E4C" w14:textId="77777777" w:rsidR="0057781B" w:rsidRDefault="0057781B" w:rsidP="0057781B"/>
    <w:p w14:paraId="7AE6B71C" w14:textId="77777777" w:rsidR="0057781B" w:rsidRDefault="0057781B" w:rsidP="0057781B">
      <w:pPr>
        <w:ind w:left="360"/>
      </w:pPr>
    </w:p>
    <w:p w14:paraId="000BB6E5" w14:textId="7595DFD6" w:rsidR="0057781B" w:rsidRDefault="0057781B" w:rsidP="0057781B">
      <w:pPr>
        <w:pStyle w:val="ListParagraph"/>
        <w:numPr>
          <w:ilvl w:val="0"/>
          <w:numId w:val="18"/>
        </w:numPr>
      </w:pPr>
      <w:r>
        <w:t>For each reported crime, please state the gender of the victim, and what the outcome was, i.e. was a charge brought, and if so, was there a conviction.</w:t>
      </w:r>
    </w:p>
    <w:p w14:paraId="5C741D45" w14:textId="77777777" w:rsidR="0057781B" w:rsidRDefault="0057781B" w:rsidP="0057781B"/>
    <w:tbl>
      <w:tblPr>
        <w:tblStyle w:val="TableGrid"/>
        <w:tblW w:w="0" w:type="auto"/>
        <w:tblLook w:val="04A0" w:firstRow="1" w:lastRow="0" w:firstColumn="1" w:lastColumn="0" w:noHBand="0" w:noVBand="1"/>
      </w:tblPr>
      <w:tblGrid>
        <w:gridCol w:w="1696"/>
        <w:gridCol w:w="851"/>
      </w:tblGrid>
      <w:tr w:rsidR="0057781B" w:rsidRPr="00CF4685" w14:paraId="0B0D1AE2" w14:textId="77777777" w:rsidTr="00540654">
        <w:trPr>
          <w:trHeight w:val="288"/>
        </w:trPr>
        <w:tc>
          <w:tcPr>
            <w:tcW w:w="1696" w:type="dxa"/>
            <w:noWrap/>
            <w:hideMark/>
          </w:tcPr>
          <w:p w14:paraId="6D93D51A" w14:textId="77777777" w:rsidR="0057781B" w:rsidRPr="00CF4685" w:rsidRDefault="0057781B" w:rsidP="00540654">
            <w:pPr>
              <w:rPr>
                <w:rFonts w:asciiTheme="minorHAnsi" w:hAnsiTheme="minorHAnsi" w:cstheme="minorHAnsi"/>
                <w:sz w:val="22"/>
                <w:szCs w:val="22"/>
              </w:rPr>
            </w:pPr>
            <w:r w:rsidRPr="00CF4685">
              <w:rPr>
                <w:rFonts w:asciiTheme="minorHAnsi" w:hAnsiTheme="minorHAnsi" w:cstheme="minorHAnsi"/>
                <w:sz w:val="22"/>
                <w:szCs w:val="22"/>
              </w:rPr>
              <w:t>Gender</w:t>
            </w:r>
          </w:p>
        </w:tc>
        <w:tc>
          <w:tcPr>
            <w:tcW w:w="851" w:type="dxa"/>
            <w:noWrap/>
            <w:hideMark/>
          </w:tcPr>
          <w:p w14:paraId="5B6349A5" w14:textId="77777777" w:rsidR="0057781B" w:rsidRPr="00CF4685" w:rsidRDefault="0057781B" w:rsidP="00540654">
            <w:pPr>
              <w:rPr>
                <w:rFonts w:asciiTheme="minorHAnsi" w:hAnsiTheme="minorHAnsi" w:cstheme="minorHAnsi"/>
                <w:sz w:val="22"/>
                <w:szCs w:val="22"/>
              </w:rPr>
            </w:pPr>
            <w:r w:rsidRPr="00CF4685">
              <w:rPr>
                <w:rFonts w:asciiTheme="minorHAnsi" w:hAnsiTheme="minorHAnsi" w:cstheme="minorHAnsi"/>
                <w:sz w:val="22"/>
                <w:szCs w:val="22"/>
              </w:rPr>
              <w:t>Total</w:t>
            </w:r>
          </w:p>
        </w:tc>
      </w:tr>
      <w:tr w:rsidR="0057781B" w:rsidRPr="00CF4685" w14:paraId="71FBBD2E" w14:textId="77777777" w:rsidTr="00540654">
        <w:trPr>
          <w:trHeight w:val="288"/>
        </w:trPr>
        <w:tc>
          <w:tcPr>
            <w:tcW w:w="1696" w:type="dxa"/>
            <w:noWrap/>
            <w:hideMark/>
          </w:tcPr>
          <w:p w14:paraId="10CCFEB6" w14:textId="77777777" w:rsidR="0057781B" w:rsidRPr="00CF4685" w:rsidRDefault="0057781B" w:rsidP="00540654">
            <w:pPr>
              <w:rPr>
                <w:rFonts w:asciiTheme="minorHAnsi" w:hAnsiTheme="minorHAnsi" w:cstheme="minorHAnsi"/>
                <w:sz w:val="22"/>
                <w:szCs w:val="22"/>
              </w:rPr>
            </w:pPr>
            <w:r w:rsidRPr="00CF4685">
              <w:rPr>
                <w:rFonts w:asciiTheme="minorHAnsi" w:hAnsiTheme="minorHAnsi" w:cstheme="minorHAnsi"/>
                <w:sz w:val="22"/>
                <w:szCs w:val="22"/>
              </w:rPr>
              <w:t>Female</w:t>
            </w:r>
          </w:p>
        </w:tc>
        <w:tc>
          <w:tcPr>
            <w:tcW w:w="851" w:type="dxa"/>
            <w:noWrap/>
            <w:hideMark/>
          </w:tcPr>
          <w:p w14:paraId="23543ED9" w14:textId="77777777" w:rsidR="0057781B" w:rsidRPr="00CF4685" w:rsidRDefault="0057781B" w:rsidP="00540654">
            <w:pPr>
              <w:jc w:val="center"/>
              <w:rPr>
                <w:rFonts w:asciiTheme="minorHAnsi" w:hAnsiTheme="minorHAnsi" w:cstheme="minorHAnsi"/>
                <w:sz w:val="22"/>
                <w:szCs w:val="22"/>
              </w:rPr>
            </w:pPr>
            <w:r w:rsidRPr="00CF4685">
              <w:rPr>
                <w:rFonts w:asciiTheme="minorHAnsi" w:hAnsiTheme="minorHAnsi" w:cstheme="minorHAnsi"/>
                <w:sz w:val="22"/>
                <w:szCs w:val="22"/>
              </w:rPr>
              <w:t>4</w:t>
            </w:r>
            <w:r>
              <w:rPr>
                <w:rFonts w:asciiTheme="minorHAnsi" w:hAnsiTheme="minorHAnsi" w:cstheme="minorHAnsi"/>
                <w:sz w:val="22"/>
                <w:szCs w:val="22"/>
              </w:rPr>
              <w:t>8</w:t>
            </w:r>
          </w:p>
        </w:tc>
      </w:tr>
      <w:tr w:rsidR="0057781B" w:rsidRPr="00CF4685" w14:paraId="1A6CD7FA" w14:textId="77777777" w:rsidTr="00540654">
        <w:trPr>
          <w:trHeight w:val="288"/>
        </w:trPr>
        <w:tc>
          <w:tcPr>
            <w:tcW w:w="1696" w:type="dxa"/>
            <w:noWrap/>
            <w:hideMark/>
          </w:tcPr>
          <w:p w14:paraId="6195904F" w14:textId="77777777" w:rsidR="0057781B" w:rsidRPr="00CF4685" w:rsidRDefault="0057781B" w:rsidP="00540654">
            <w:pPr>
              <w:rPr>
                <w:rFonts w:asciiTheme="minorHAnsi" w:hAnsiTheme="minorHAnsi" w:cstheme="minorHAnsi"/>
                <w:sz w:val="22"/>
                <w:szCs w:val="22"/>
              </w:rPr>
            </w:pPr>
            <w:r w:rsidRPr="00CF4685">
              <w:rPr>
                <w:rFonts w:asciiTheme="minorHAnsi" w:hAnsiTheme="minorHAnsi" w:cstheme="minorHAnsi"/>
                <w:sz w:val="22"/>
                <w:szCs w:val="22"/>
              </w:rPr>
              <w:t>Male</w:t>
            </w:r>
          </w:p>
        </w:tc>
        <w:tc>
          <w:tcPr>
            <w:tcW w:w="851" w:type="dxa"/>
            <w:noWrap/>
            <w:hideMark/>
          </w:tcPr>
          <w:p w14:paraId="41CE179E" w14:textId="77777777" w:rsidR="0057781B" w:rsidRPr="00CF4685" w:rsidRDefault="0057781B" w:rsidP="00540654">
            <w:pPr>
              <w:jc w:val="center"/>
              <w:rPr>
                <w:rFonts w:asciiTheme="minorHAnsi" w:hAnsiTheme="minorHAnsi" w:cstheme="minorHAnsi"/>
                <w:sz w:val="22"/>
                <w:szCs w:val="22"/>
              </w:rPr>
            </w:pPr>
            <w:r w:rsidRPr="00CF4685">
              <w:rPr>
                <w:rFonts w:asciiTheme="minorHAnsi" w:hAnsiTheme="minorHAnsi" w:cstheme="minorHAnsi"/>
                <w:sz w:val="22"/>
                <w:szCs w:val="22"/>
              </w:rPr>
              <w:t>1</w:t>
            </w:r>
            <w:r>
              <w:rPr>
                <w:rFonts w:asciiTheme="minorHAnsi" w:hAnsiTheme="minorHAnsi" w:cstheme="minorHAnsi"/>
                <w:sz w:val="22"/>
                <w:szCs w:val="22"/>
              </w:rPr>
              <w:t>3</w:t>
            </w:r>
          </w:p>
        </w:tc>
      </w:tr>
      <w:tr w:rsidR="0057781B" w:rsidRPr="00CF4685" w14:paraId="7B7D6302" w14:textId="77777777" w:rsidTr="00540654">
        <w:trPr>
          <w:trHeight w:val="288"/>
        </w:trPr>
        <w:tc>
          <w:tcPr>
            <w:tcW w:w="1696" w:type="dxa"/>
            <w:noWrap/>
            <w:hideMark/>
          </w:tcPr>
          <w:p w14:paraId="5CA6418C" w14:textId="77777777" w:rsidR="0057781B" w:rsidRPr="00CF4685" w:rsidRDefault="0057781B" w:rsidP="00540654">
            <w:pPr>
              <w:rPr>
                <w:rFonts w:asciiTheme="minorHAnsi" w:hAnsiTheme="minorHAnsi" w:cstheme="minorHAnsi"/>
                <w:sz w:val="22"/>
                <w:szCs w:val="22"/>
              </w:rPr>
            </w:pPr>
            <w:r w:rsidRPr="00CF4685">
              <w:rPr>
                <w:rFonts w:asciiTheme="minorHAnsi" w:hAnsiTheme="minorHAnsi" w:cstheme="minorHAnsi"/>
                <w:sz w:val="22"/>
                <w:szCs w:val="22"/>
              </w:rPr>
              <w:t>Grand Total</w:t>
            </w:r>
          </w:p>
        </w:tc>
        <w:tc>
          <w:tcPr>
            <w:tcW w:w="851" w:type="dxa"/>
            <w:noWrap/>
            <w:hideMark/>
          </w:tcPr>
          <w:p w14:paraId="712D8CBF" w14:textId="77777777" w:rsidR="0057781B" w:rsidRPr="00CF4685" w:rsidRDefault="0057781B" w:rsidP="00540654">
            <w:pPr>
              <w:jc w:val="center"/>
              <w:rPr>
                <w:rFonts w:asciiTheme="minorHAnsi" w:hAnsiTheme="minorHAnsi" w:cstheme="minorHAnsi"/>
                <w:sz w:val="22"/>
                <w:szCs w:val="22"/>
              </w:rPr>
            </w:pPr>
            <w:r>
              <w:rPr>
                <w:rFonts w:asciiTheme="minorHAnsi" w:hAnsiTheme="minorHAnsi" w:cstheme="minorHAnsi"/>
                <w:sz w:val="22"/>
                <w:szCs w:val="22"/>
              </w:rPr>
              <w:t>61</w:t>
            </w:r>
          </w:p>
        </w:tc>
      </w:tr>
    </w:tbl>
    <w:p w14:paraId="348AC7F8" w14:textId="77777777" w:rsidR="0057781B" w:rsidRDefault="0057781B" w:rsidP="0057781B"/>
    <w:p w14:paraId="4B2635FB" w14:textId="77777777" w:rsidR="0057781B" w:rsidRDefault="0057781B" w:rsidP="0057781B"/>
    <w:tbl>
      <w:tblPr>
        <w:tblStyle w:val="TableGrid"/>
        <w:tblW w:w="0" w:type="auto"/>
        <w:tblLook w:val="04A0" w:firstRow="1" w:lastRow="0" w:firstColumn="1" w:lastColumn="0" w:noHBand="0" w:noVBand="1"/>
      </w:tblPr>
      <w:tblGrid>
        <w:gridCol w:w="3272"/>
        <w:gridCol w:w="993"/>
        <w:gridCol w:w="994"/>
        <w:gridCol w:w="994"/>
        <w:gridCol w:w="994"/>
        <w:gridCol w:w="994"/>
        <w:gridCol w:w="769"/>
      </w:tblGrid>
      <w:tr w:rsidR="0057781B" w:rsidRPr="00CF4685" w14:paraId="386E9E81" w14:textId="77777777" w:rsidTr="00540654">
        <w:trPr>
          <w:trHeight w:val="288"/>
        </w:trPr>
        <w:tc>
          <w:tcPr>
            <w:tcW w:w="3273" w:type="dxa"/>
            <w:noWrap/>
            <w:hideMark/>
          </w:tcPr>
          <w:p w14:paraId="13F1C391" w14:textId="77777777" w:rsidR="0057781B" w:rsidRPr="00CF4685" w:rsidRDefault="0057781B" w:rsidP="00540654">
            <w:pPr>
              <w:rPr>
                <w:rFonts w:asciiTheme="minorHAnsi" w:hAnsiTheme="minorHAnsi" w:cstheme="minorHAnsi"/>
                <w:sz w:val="22"/>
                <w:szCs w:val="22"/>
              </w:rPr>
            </w:pPr>
            <w:r w:rsidRPr="00CF4685">
              <w:rPr>
                <w:rFonts w:asciiTheme="minorHAnsi" w:hAnsiTheme="minorHAnsi" w:cstheme="minorHAnsi"/>
                <w:sz w:val="22"/>
                <w:szCs w:val="22"/>
              </w:rPr>
              <w:t>Outcome</w:t>
            </w:r>
          </w:p>
        </w:tc>
        <w:tc>
          <w:tcPr>
            <w:tcW w:w="994" w:type="dxa"/>
            <w:noWrap/>
            <w:hideMark/>
          </w:tcPr>
          <w:p w14:paraId="3CE83BF0" w14:textId="77777777" w:rsidR="0057781B" w:rsidRPr="00CF4685" w:rsidRDefault="0057781B" w:rsidP="00540654">
            <w:pPr>
              <w:rPr>
                <w:rFonts w:asciiTheme="minorHAnsi" w:hAnsiTheme="minorHAnsi" w:cstheme="minorHAnsi"/>
                <w:sz w:val="22"/>
                <w:szCs w:val="22"/>
              </w:rPr>
            </w:pPr>
            <w:r w:rsidRPr="00CF4685">
              <w:rPr>
                <w:rFonts w:asciiTheme="minorHAnsi" w:hAnsiTheme="minorHAnsi" w:cstheme="minorHAnsi"/>
                <w:sz w:val="22"/>
                <w:szCs w:val="22"/>
              </w:rPr>
              <w:t>2017</w:t>
            </w:r>
          </w:p>
        </w:tc>
        <w:tc>
          <w:tcPr>
            <w:tcW w:w="995" w:type="dxa"/>
            <w:noWrap/>
            <w:hideMark/>
          </w:tcPr>
          <w:p w14:paraId="34502ABF" w14:textId="77777777" w:rsidR="0057781B" w:rsidRPr="00CF4685" w:rsidRDefault="0057781B" w:rsidP="00540654">
            <w:pPr>
              <w:rPr>
                <w:rFonts w:asciiTheme="minorHAnsi" w:hAnsiTheme="minorHAnsi" w:cstheme="minorHAnsi"/>
                <w:sz w:val="22"/>
                <w:szCs w:val="22"/>
              </w:rPr>
            </w:pPr>
            <w:r w:rsidRPr="00CF4685">
              <w:rPr>
                <w:rFonts w:asciiTheme="minorHAnsi" w:hAnsiTheme="minorHAnsi" w:cstheme="minorHAnsi"/>
                <w:sz w:val="22"/>
                <w:szCs w:val="22"/>
              </w:rPr>
              <w:t>2018</w:t>
            </w:r>
          </w:p>
        </w:tc>
        <w:tc>
          <w:tcPr>
            <w:tcW w:w="995" w:type="dxa"/>
            <w:noWrap/>
            <w:hideMark/>
          </w:tcPr>
          <w:p w14:paraId="0284C2F3" w14:textId="77777777" w:rsidR="0057781B" w:rsidRPr="00CF4685" w:rsidRDefault="0057781B" w:rsidP="00540654">
            <w:pPr>
              <w:rPr>
                <w:rFonts w:asciiTheme="minorHAnsi" w:hAnsiTheme="minorHAnsi" w:cstheme="minorHAnsi"/>
                <w:sz w:val="22"/>
                <w:szCs w:val="22"/>
              </w:rPr>
            </w:pPr>
            <w:r w:rsidRPr="00CF4685">
              <w:rPr>
                <w:rFonts w:asciiTheme="minorHAnsi" w:hAnsiTheme="minorHAnsi" w:cstheme="minorHAnsi"/>
                <w:sz w:val="22"/>
                <w:szCs w:val="22"/>
              </w:rPr>
              <w:t>2019</w:t>
            </w:r>
          </w:p>
        </w:tc>
        <w:tc>
          <w:tcPr>
            <w:tcW w:w="995" w:type="dxa"/>
            <w:noWrap/>
            <w:hideMark/>
          </w:tcPr>
          <w:p w14:paraId="3A37846C" w14:textId="77777777" w:rsidR="0057781B" w:rsidRPr="00CF4685" w:rsidRDefault="0057781B" w:rsidP="00540654">
            <w:pPr>
              <w:rPr>
                <w:rFonts w:asciiTheme="minorHAnsi" w:hAnsiTheme="minorHAnsi" w:cstheme="minorHAnsi"/>
                <w:sz w:val="22"/>
                <w:szCs w:val="22"/>
              </w:rPr>
            </w:pPr>
            <w:r w:rsidRPr="00CF4685">
              <w:rPr>
                <w:rFonts w:asciiTheme="minorHAnsi" w:hAnsiTheme="minorHAnsi" w:cstheme="minorHAnsi"/>
                <w:sz w:val="22"/>
                <w:szCs w:val="22"/>
              </w:rPr>
              <w:t>2020</w:t>
            </w:r>
          </w:p>
        </w:tc>
        <w:tc>
          <w:tcPr>
            <w:tcW w:w="995" w:type="dxa"/>
            <w:noWrap/>
            <w:hideMark/>
          </w:tcPr>
          <w:p w14:paraId="7EDFFA26" w14:textId="77777777" w:rsidR="0057781B" w:rsidRPr="00CF4685" w:rsidRDefault="0057781B" w:rsidP="00540654">
            <w:pPr>
              <w:rPr>
                <w:rFonts w:asciiTheme="minorHAnsi" w:hAnsiTheme="minorHAnsi" w:cstheme="minorHAnsi"/>
                <w:sz w:val="22"/>
                <w:szCs w:val="22"/>
              </w:rPr>
            </w:pPr>
            <w:r w:rsidRPr="00CF4685">
              <w:rPr>
                <w:rFonts w:asciiTheme="minorHAnsi" w:hAnsiTheme="minorHAnsi" w:cstheme="minorHAnsi"/>
                <w:sz w:val="22"/>
                <w:szCs w:val="22"/>
              </w:rPr>
              <w:t>2021</w:t>
            </w:r>
          </w:p>
        </w:tc>
        <w:tc>
          <w:tcPr>
            <w:tcW w:w="763" w:type="dxa"/>
            <w:noWrap/>
            <w:hideMark/>
          </w:tcPr>
          <w:p w14:paraId="718C8F9E" w14:textId="77777777" w:rsidR="0057781B" w:rsidRPr="00CF4685" w:rsidRDefault="0057781B" w:rsidP="00540654">
            <w:pPr>
              <w:rPr>
                <w:rFonts w:asciiTheme="minorHAnsi" w:hAnsiTheme="minorHAnsi" w:cstheme="minorHAnsi"/>
                <w:sz w:val="22"/>
                <w:szCs w:val="22"/>
              </w:rPr>
            </w:pPr>
            <w:r w:rsidRPr="00CF4685">
              <w:rPr>
                <w:rFonts w:asciiTheme="minorHAnsi" w:hAnsiTheme="minorHAnsi" w:cstheme="minorHAnsi"/>
                <w:sz w:val="22"/>
                <w:szCs w:val="22"/>
              </w:rPr>
              <w:t>Grand Total</w:t>
            </w:r>
          </w:p>
        </w:tc>
      </w:tr>
      <w:tr w:rsidR="0057781B" w:rsidRPr="00CF4685" w14:paraId="5F903FDC" w14:textId="77777777" w:rsidTr="00540654">
        <w:trPr>
          <w:trHeight w:val="288"/>
        </w:trPr>
        <w:tc>
          <w:tcPr>
            <w:tcW w:w="3273" w:type="dxa"/>
            <w:noWrap/>
            <w:hideMark/>
          </w:tcPr>
          <w:p w14:paraId="06C38951" w14:textId="77777777" w:rsidR="0057781B" w:rsidRPr="00CF4685" w:rsidRDefault="0057781B" w:rsidP="00540654">
            <w:pPr>
              <w:rPr>
                <w:rFonts w:asciiTheme="minorHAnsi" w:hAnsiTheme="minorHAnsi" w:cstheme="minorHAnsi"/>
                <w:sz w:val="22"/>
                <w:szCs w:val="22"/>
              </w:rPr>
            </w:pPr>
            <w:r w:rsidRPr="00CF4685">
              <w:rPr>
                <w:rFonts w:asciiTheme="minorHAnsi" w:hAnsiTheme="minorHAnsi" w:cstheme="minorHAnsi"/>
                <w:sz w:val="22"/>
                <w:szCs w:val="22"/>
              </w:rPr>
              <w:t>10: Police - formal action not in public interest</w:t>
            </w:r>
          </w:p>
        </w:tc>
        <w:tc>
          <w:tcPr>
            <w:tcW w:w="994" w:type="dxa"/>
            <w:noWrap/>
            <w:hideMark/>
          </w:tcPr>
          <w:p w14:paraId="1677A2B9" w14:textId="77777777" w:rsidR="0057781B" w:rsidRPr="00CF4685" w:rsidRDefault="0057781B" w:rsidP="00540654">
            <w:pPr>
              <w:jc w:val="center"/>
              <w:rPr>
                <w:rFonts w:asciiTheme="minorHAnsi" w:hAnsiTheme="minorHAnsi" w:cstheme="minorHAnsi"/>
                <w:sz w:val="22"/>
                <w:szCs w:val="22"/>
              </w:rPr>
            </w:pPr>
          </w:p>
        </w:tc>
        <w:tc>
          <w:tcPr>
            <w:tcW w:w="995" w:type="dxa"/>
            <w:noWrap/>
            <w:hideMark/>
          </w:tcPr>
          <w:p w14:paraId="06AA52D3" w14:textId="77777777" w:rsidR="0057781B" w:rsidRPr="00CF4685" w:rsidRDefault="0057781B" w:rsidP="00540654">
            <w:pPr>
              <w:jc w:val="center"/>
              <w:rPr>
                <w:rFonts w:asciiTheme="minorHAnsi" w:hAnsiTheme="minorHAnsi" w:cstheme="minorHAnsi"/>
                <w:sz w:val="22"/>
                <w:szCs w:val="22"/>
              </w:rPr>
            </w:pPr>
          </w:p>
        </w:tc>
        <w:tc>
          <w:tcPr>
            <w:tcW w:w="995" w:type="dxa"/>
            <w:noWrap/>
            <w:hideMark/>
          </w:tcPr>
          <w:p w14:paraId="4F38244B" w14:textId="77777777" w:rsidR="0057781B" w:rsidRPr="00CF4685" w:rsidRDefault="0057781B" w:rsidP="00540654">
            <w:pPr>
              <w:jc w:val="center"/>
              <w:rPr>
                <w:rFonts w:asciiTheme="minorHAnsi" w:hAnsiTheme="minorHAnsi" w:cstheme="minorHAnsi"/>
                <w:sz w:val="22"/>
                <w:szCs w:val="22"/>
              </w:rPr>
            </w:pPr>
            <w:r w:rsidRPr="00CF4685">
              <w:rPr>
                <w:rFonts w:asciiTheme="minorHAnsi" w:hAnsiTheme="minorHAnsi" w:cstheme="minorHAnsi"/>
                <w:sz w:val="22"/>
                <w:szCs w:val="22"/>
              </w:rPr>
              <w:t>1</w:t>
            </w:r>
          </w:p>
        </w:tc>
        <w:tc>
          <w:tcPr>
            <w:tcW w:w="995" w:type="dxa"/>
            <w:noWrap/>
            <w:hideMark/>
          </w:tcPr>
          <w:p w14:paraId="37D54190" w14:textId="77777777" w:rsidR="0057781B" w:rsidRPr="00CF4685" w:rsidRDefault="0057781B" w:rsidP="00540654">
            <w:pPr>
              <w:jc w:val="center"/>
              <w:rPr>
                <w:rFonts w:asciiTheme="minorHAnsi" w:hAnsiTheme="minorHAnsi" w:cstheme="minorHAnsi"/>
                <w:sz w:val="22"/>
                <w:szCs w:val="22"/>
              </w:rPr>
            </w:pPr>
          </w:p>
        </w:tc>
        <w:tc>
          <w:tcPr>
            <w:tcW w:w="995" w:type="dxa"/>
            <w:noWrap/>
            <w:hideMark/>
          </w:tcPr>
          <w:p w14:paraId="0B4115DF" w14:textId="77777777" w:rsidR="0057781B" w:rsidRPr="00CF4685" w:rsidRDefault="0057781B" w:rsidP="00540654">
            <w:pPr>
              <w:jc w:val="center"/>
              <w:rPr>
                <w:rFonts w:asciiTheme="minorHAnsi" w:hAnsiTheme="minorHAnsi" w:cstheme="minorHAnsi"/>
                <w:sz w:val="22"/>
                <w:szCs w:val="22"/>
              </w:rPr>
            </w:pPr>
          </w:p>
        </w:tc>
        <w:tc>
          <w:tcPr>
            <w:tcW w:w="763" w:type="dxa"/>
            <w:noWrap/>
            <w:hideMark/>
          </w:tcPr>
          <w:p w14:paraId="5AF0B658" w14:textId="77777777" w:rsidR="0057781B" w:rsidRPr="00CF4685" w:rsidRDefault="0057781B" w:rsidP="00540654">
            <w:pPr>
              <w:jc w:val="center"/>
              <w:rPr>
                <w:rFonts w:asciiTheme="minorHAnsi" w:hAnsiTheme="minorHAnsi" w:cstheme="minorHAnsi"/>
                <w:sz w:val="22"/>
                <w:szCs w:val="22"/>
              </w:rPr>
            </w:pPr>
            <w:r w:rsidRPr="00CF4685">
              <w:rPr>
                <w:rFonts w:asciiTheme="minorHAnsi" w:hAnsiTheme="minorHAnsi" w:cstheme="minorHAnsi"/>
                <w:sz w:val="22"/>
                <w:szCs w:val="22"/>
              </w:rPr>
              <w:t>1</w:t>
            </w:r>
          </w:p>
        </w:tc>
      </w:tr>
      <w:tr w:rsidR="0057781B" w:rsidRPr="00CF4685" w14:paraId="1DBD9AB7" w14:textId="77777777" w:rsidTr="00540654">
        <w:trPr>
          <w:trHeight w:val="288"/>
        </w:trPr>
        <w:tc>
          <w:tcPr>
            <w:tcW w:w="3273" w:type="dxa"/>
            <w:noWrap/>
            <w:hideMark/>
          </w:tcPr>
          <w:p w14:paraId="3BEEB85C" w14:textId="77777777" w:rsidR="0057781B" w:rsidRPr="00CF4685" w:rsidRDefault="0057781B" w:rsidP="00540654">
            <w:pPr>
              <w:rPr>
                <w:rFonts w:asciiTheme="minorHAnsi" w:hAnsiTheme="minorHAnsi" w:cstheme="minorHAnsi"/>
                <w:sz w:val="22"/>
                <w:szCs w:val="22"/>
              </w:rPr>
            </w:pPr>
            <w:r w:rsidRPr="00CF4685">
              <w:rPr>
                <w:rFonts w:asciiTheme="minorHAnsi" w:hAnsiTheme="minorHAnsi" w:cstheme="minorHAnsi"/>
                <w:sz w:val="22"/>
                <w:szCs w:val="22"/>
              </w:rPr>
              <w:t>14: Victim declines/unable to support action to identify offender</w:t>
            </w:r>
          </w:p>
        </w:tc>
        <w:tc>
          <w:tcPr>
            <w:tcW w:w="994" w:type="dxa"/>
            <w:noWrap/>
            <w:hideMark/>
          </w:tcPr>
          <w:p w14:paraId="5023684E" w14:textId="77777777" w:rsidR="0057781B" w:rsidRPr="00CF4685" w:rsidRDefault="0057781B" w:rsidP="00540654">
            <w:pPr>
              <w:jc w:val="center"/>
              <w:rPr>
                <w:rFonts w:asciiTheme="minorHAnsi" w:hAnsiTheme="minorHAnsi" w:cstheme="minorHAnsi"/>
                <w:sz w:val="22"/>
                <w:szCs w:val="22"/>
              </w:rPr>
            </w:pPr>
            <w:r w:rsidRPr="00CF4685">
              <w:rPr>
                <w:rFonts w:asciiTheme="minorHAnsi" w:hAnsiTheme="minorHAnsi" w:cstheme="minorHAnsi"/>
                <w:sz w:val="22"/>
                <w:szCs w:val="22"/>
              </w:rPr>
              <w:t>1</w:t>
            </w:r>
          </w:p>
        </w:tc>
        <w:tc>
          <w:tcPr>
            <w:tcW w:w="995" w:type="dxa"/>
            <w:noWrap/>
            <w:hideMark/>
          </w:tcPr>
          <w:p w14:paraId="79654BBA" w14:textId="77777777" w:rsidR="0057781B" w:rsidRPr="00CF4685" w:rsidRDefault="0057781B" w:rsidP="00540654">
            <w:pPr>
              <w:jc w:val="center"/>
              <w:rPr>
                <w:rFonts w:asciiTheme="minorHAnsi" w:hAnsiTheme="minorHAnsi" w:cstheme="minorHAnsi"/>
                <w:sz w:val="22"/>
                <w:szCs w:val="22"/>
              </w:rPr>
            </w:pPr>
            <w:r w:rsidRPr="00CF4685">
              <w:rPr>
                <w:rFonts w:asciiTheme="minorHAnsi" w:hAnsiTheme="minorHAnsi" w:cstheme="minorHAnsi"/>
                <w:sz w:val="22"/>
                <w:szCs w:val="22"/>
              </w:rPr>
              <w:t>2</w:t>
            </w:r>
          </w:p>
        </w:tc>
        <w:tc>
          <w:tcPr>
            <w:tcW w:w="995" w:type="dxa"/>
            <w:noWrap/>
            <w:hideMark/>
          </w:tcPr>
          <w:p w14:paraId="3E172524" w14:textId="77777777" w:rsidR="0057781B" w:rsidRPr="00CF4685" w:rsidRDefault="0057781B" w:rsidP="00540654">
            <w:pPr>
              <w:jc w:val="center"/>
              <w:rPr>
                <w:rFonts w:asciiTheme="minorHAnsi" w:hAnsiTheme="minorHAnsi" w:cstheme="minorHAnsi"/>
                <w:sz w:val="22"/>
                <w:szCs w:val="22"/>
              </w:rPr>
            </w:pPr>
            <w:r w:rsidRPr="00CF4685">
              <w:rPr>
                <w:rFonts w:asciiTheme="minorHAnsi" w:hAnsiTheme="minorHAnsi" w:cstheme="minorHAnsi"/>
                <w:sz w:val="22"/>
                <w:szCs w:val="22"/>
              </w:rPr>
              <w:t>1</w:t>
            </w:r>
          </w:p>
        </w:tc>
        <w:tc>
          <w:tcPr>
            <w:tcW w:w="995" w:type="dxa"/>
            <w:noWrap/>
            <w:hideMark/>
          </w:tcPr>
          <w:p w14:paraId="18F8B89D" w14:textId="77777777" w:rsidR="0057781B" w:rsidRPr="00CF4685" w:rsidRDefault="0057781B" w:rsidP="00540654">
            <w:pPr>
              <w:jc w:val="center"/>
              <w:rPr>
                <w:rFonts w:asciiTheme="minorHAnsi" w:hAnsiTheme="minorHAnsi" w:cstheme="minorHAnsi"/>
                <w:sz w:val="22"/>
                <w:szCs w:val="22"/>
              </w:rPr>
            </w:pPr>
            <w:r w:rsidRPr="00CF4685">
              <w:rPr>
                <w:rFonts w:asciiTheme="minorHAnsi" w:hAnsiTheme="minorHAnsi" w:cstheme="minorHAnsi"/>
                <w:sz w:val="22"/>
                <w:szCs w:val="22"/>
              </w:rPr>
              <w:t>1</w:t>
            </w:r>
          </w:p>
        </w:tc>
        <w:tc>
          <w:tcPr>
            <w:tcW w:w="995" w:type="dxa"/>
            <w:noWrap/>
            <w:hideMark/>
          </w:tcPr>
          <w:p w14:paraId="18CF0D0B" w14:textId="77777777" w:rsidR="0057781B" w:rsidRPr="00CF4685" w:rsidRDefault="0057781B" w:rsidP="00540654">
            <w:pPr>
              <w:jc w:val="center"/>
              <w:rPr>
                <w:rFonts w:asciiTheme="minorHAnsi" w:hAnsiTheme="minorHAnsi" w:cstheme="minorHAnsi"/>
                <w:sz w:val="22"/>
                <w:szCs w:val="22"/>
              </w:rPr>
            </w:pPr>
            <w:r w:rsidRPr="00CF4685">
              <w:rPr>
                <w:rFonts w:asciiTheme="minorHAnsi" w:hAnsiTheme="minorHAnsi" w:cstheme="minorHAnsi"/>
                <w:sz w:val="22"/>
                <w:szCs w:val="22"/>
              </w:rPr>
              <w:t>1</w:t>
            </w:r>
          </w:p>
        </w:tc>
        <w:tc>
          <w:tcPr>
            <w:tcW w:w="763" w:type="dxa"/>
            <w:noWrap/>
            <w:hideMark/>
          </w:tcPr>
          <w:p w14:paraId="5A3426B4" w14:textId="77777777" w:rsidR="0057781B" w:rsidRPr="00CF4685" w:rsidRDefault="0057781B" w:rsidP="00540654">
            <w:pPr>
              <w:jc w:val="center"/>
              <w:rPr>
                <w:rFonts w:asciiTheme="minorHAnsi" w:hAnsiTheme="minorHAnsi" w:cstheme="minorHAnsi"/>
                <w:sz w:val="22"/>
                <w:szCs w:val="22"/>
              </w:rPr>
            </w:pPr>
            <w:r w:rsidRPr="00CF4685">
              <w:rPr>
                <w:rFonts w:asciiTheme="minorHAnsi" w:hAnsiTheme="minorHAnsi" w:cstheme="minorHAnsi"/>
                <w:sz w:val="22"/>
                <w:szCs w:val="22"/>
              </w:rPr>
              <w:t>6</w:t>
            </w:r>
          </w:p>
        </w:tc>
      </w:tr>
      <w:tr w:rsidR="0057781B" w:rsidRPr="00CF4685" w14:paraId="0D47DA1F" w14:textId="77777777" w:rsidTr="00540654">
        <w:trPr>
          <w:trHeight w:val="288"/>
        </w:trPr>
        <w:tc>
          <w:tcPr>
            <w:tcW w:w="3273" w:type="dxa"/>
            <w:noWrap/>
            <w:hideMark/>
          </w:tcPr>
          <w:p w14:paraId="0DE5115C" w14:textId="77777777" w:rsidR="0057781B" w:rsidRPr="00CF4685" w:rsidRDefault="0057781B" w:rsidP="00540654">
            <w:pPr>
              <w:rPr>
                <w:rFonts w:asciiTheme="minorHAnsi" w:hAnsiTheme="minorHAnsi" w:cstheme="minorHAnsi"/>
                <w:sz w:val="22"/>
                <w:szCs w:val="22"/>
              </w:rPr>
            </w:pPr>
            <w:r w:rsidRPr="00CF4685">
              <w:rPr>
                <w:rFonts w:asciiTheme="minorHAnsi" w:hAnsiTheme="minorHAnsi" w:cstheme="minorHAnsi"/>
                <w:sz w:val="22"/>
                <w:szCs w:val="22"/>
              </w:rPr>
              <w:t>15: CPS - named suspect, victim supports but evidential difficulties</w:t>
            </w:r>
          </w:p>
        </w:tc>
        <w:tc>
          <w:tcPr>
            <w:tcW w:w="994" w:type="dxa"/>
            <w:noWrap/>
            <w:hideMark/>
          </w:tcPr>
          <w:p w14:paraId="27D7B6B6" w14:textId="77777777" w:rsidR="0057781B" w:rsidRPr="00CF4685" w:rsidRDefault="0057781B" w:rsidP="00540654">
            <w:pPr>
              <w:jc w:val="center"/>
              <w:rPr>
                <w:rFonts w:asciiTheme="minorHAnsi" w:hAnsiTheme="minorHAnsi" w:cstheme="minorHAnsi"/>
                <w:sz w:val="22"/>
                <w:szCs w:val="22"/>
              </w:rPr>
            </w:pPr>
          </w:p>
        </w:tc>
        <w:tc>
          <w:tcPr>
            <w:tcW w:w="995" w:type="dxa"/>
            <w:noWrap/>
            <w:hideMark/>
          </w:tcPr>
          <w:p w14:paraId="1989381D" w14:textId="77777777" w:rsidR="0057781B" w:rsidRPr="00CF4685" w:rsidRDefault="0057781B" w:rsidP="00540654">
            <w:pPr>
              <w:jc w:val="center"/>
              <w:rPr>
                <w:rFonts w:asciiTheme="minorHAnsi" w:hAnsiTheme="minorHAnsi" w:cstheme="minorHAnsi"/>
                <w:sz w:val="22"/>
                <w:szCs w:val="22"/>
              </w:rPr>
            </w:pPr>
          </w:p>
        </w:tc>
        <w:tc>
          <w:tcPr>
            <w:tcW w:w="995" w:type="dxa"/>
            <w:noWrap/>
            <w:hideMark/>
          </w:tcPr>
          <w:p w14:paraId="403A7BC3" w14:textId="77777777" w:rsidR="0057781B" w:rsidRPr="00CF4685" w:rsidRDefault="0057781B" w:rsidP="00540654">
            <w:pPr>
              <w:jc w:val="center"/>
              <w:rPr>
                <w:rFonts w:asciiTheme="minorHAnsi" w:hAnsiTheme="minorHAnsi" w:cstheme="minorHAnsi"/>
                <w:sz w:val="22"/>
                <w:szCs w:val="22"/>
              </w:rPr>
            </w:pPr>
            <w:r w:rsidRPr="00CF4685">
              <w:rPr>
                <w:rFonts w:asciiTheme="minorHAnsi" w:hAnsiTheme="minorHAnsi" w:cstheme="minorHAnsi"/>
                <w:sz w:val="22"/>
                <w:szCs w:val="22"/>
              </w:rPr>
              <w:t>1</w:t>
            </w:r>
          </w:p>
        </w:tc>
        <w:tc>
          <w:tcPr>
            <w:tcW w:w="995" w:type="dxa"/>
            <w:noWrap/>
            <w:hideMark/>
          </w:tcPr>
          <w:p w14:paraId="1EAACFC5" w14:textId="77777777" w:rsidR="0057781B" w:rsidRPr="00CF4685" w:rsidRDefault="0057781B" w:rsidP="00540654">
            <w:pPr>
              <w:jc w:val="center"/>
              <w:rPr>
                <w:rFonts w:asciiTheme="minorHAnsi" w:hAnsiTheme="minorHAnsi" w:cstheme="minorHAnsi"/>
                <w:sz w:val="22"/>
                <w:szCs w:val="22"/>
              </w:rPr>
            </w:pPr>
          </w:p>
        </w:tc>
        <w:tc>
          <w:tcPr>
            <w:tcW w:w="995" w:type="dxa"/>
            <w:noWrap/>
            <w:hideMark/>
          </w:tcPr>
          <w:p w14:paraId="19F16992" w14:textId="77777777" w:rsidR="0057781B" w:rsidRPr="00CF4685" w:rsidRDefault="0057781B" w:rsidP="00540654">
            <w:pPr>
              <w:jc w:val="center"/>
              <w:rPr>
                <w:rFonts w:asciiTheme="minorHAnsi" w:hAnsiTheme="minorHAnsi" w:cstheme="minorHAnsi"/>
                <w:sz w:val="22"/>
                <w:szCs w:val="22"/>
              </w:rPr>
            </w:pPr>
          </w:p>
        </w:tc>
        <w:tc>
          <w:tcPr>
            <w:tcW w:w="763" w:type="dxa"/>
            <w:noWrap/>
            <w:hideMark/>
          </w:tcPr>
          <w:p w14:paraId="5D6BD7EF" w14:textId="77777777" w:rsidR="0057781B" w:rsidRPr="00CF4685" w:rsidRDefault="0057781B" w:rsidP="00540654">
            <w:pPr>
              <w:jc w:val="center"/>
              <w:rPr>
                <w:rFonts w:asciiTheme="minorHAnsi" w:hAnsiTheme="minorHAnsi" w:cstheme="minorHAnsi"/>
                <w:sz w:val="22"/>
                <w:szCs w:val="22"/>
              </w:rPr>
            </w:pPr>
            <w:r w:rsidRPr="00CF4685">
              <w:rPr>
                <w:rFonts w:asciiTheme="minorHAnsi" w:hAnsiTheme="minorHAnsi" w:cstheme="minorHAnsi"/>
                <w:sz w:val="22"/>
                <w:szCs w:val="22"/>
              </w:rPr>
              <w:t>1</w:t>
            </w:r>
          </w:p>
        </w:tc>
      </w:tr>
      <w:tr w:rsidR="0057781B" w:rsidRPr="00CF4685" w14:paraId="20209326" w14:textId="77777777" w:rsidTr="00540654">
        <w:trPr>
          <w:trHeight w:val="288"/>
        </w:trPr>
        <w:tc>
          <w:tcPr>
            <w:tcW w:w="3273" w:type="dxa"/>
            <w:noWrap/>
            <w:hideMark/>
          </w:tcPr>
          <w:p w14:paraId="18879920" w14:textId="77777777" w:rsidR="0057781B" w:rsidRPr="00CF4685" w:rsidRDefault="0057781B" w:rsidP="00540654">
            <w:pPr>
              <w:rPr>
                <w:rFonts w:asciiTheme="minorHAnsi" w:hAnsiTheme="minorHAnsi" w:cstheme="minorHAnsi"/>
                <w:sz w:val="22"/>
                <w:szCs w:val="22"/>
              </w:rPr>
            </w:pPr>
            <w:r w:rsidRPr="00CF4685">
              <w:rPr>
                <w:rFonts w:asciiTheme="minorHAnsi" w:hAnsiTheme="minorHAnsi" w:cstheme="minorHAnsi"/>
                <w:sz w:val="22"/>
                <w:szCs w:val="22"/>
              </w:rPr>
              <w:t>15: Police - named suspect, victim supports but evidential difficulties</w:t>
            </w:r>
          </w:p>
        </w:tc>
        <w:tc>
          <w:tcPr>
            <w:tcW w:w="994" w:type="dxa"/>
            <w:noWrap/>
            <w:hideMark/>
          </w:tcPr>
          <w:p w14:paraId="250A2D81" w14:textId="77777777" w:rsidR="0057781B" w:rsidRPr="00CF4685" w:rsidRDefault="0057781B" w:rsidP="00540654">
            <w:pPr>
              <w:jc w:val="center"/>
              <w:rPr>
                <w:rFonts w:asciiTheme="minorHAnsi" w:hAnsiTheme="minorHAnsi" w:cstheme="minorHAnsi"/>
                <w:sz w:val="22"/>
                <w:szCs w:val="22"/>
              </w:rPr>
            </w:pPr>
            <w:r w:rsidRPr="00CF4685">
              <w:rPr>
                <w:rFonts w:asciiTheme="minorHAnsi" w:hAnsiTheme="minorHAnsi" w:cstheme="minorHAnsi"/>
                <w:sz w:val="22"/>
                <w:szCs w:val="22"/>
              </w:rPr>
              <w:t>2</w:t>
            </w:r>
          </w:p>
        </w:tc>
        <w:tc>
          <w:tcPr>
            <w:tcW w:w="995" w:type="dxa"/>
            <w:noWrap/>
            <w:hideMark/>
          </w:tcPr>
          <w:p w14:paraId="12806F47" w14:textId="77777777" w:rsidR="0057781B" w:rsidRPr="00CF4685" w:rsidRDefault="0057781B" w:rsidP="00540654">
            <w:pPr>
              <w:jc w:val="center"/>
              <w:rPr>
                <w:rFonts w:asciiTheme="minorHAnsi" w:hAnsiTheme="minorHAnsi" w:cstheme="minorHAnsi"/>
                <w:sz w:val="22"/>
                <w:szCs w:val="22"/>
              </w:rPr>
            </w:pPr>
            <w:r w:rsidRPr="00CF4685">
              <w:rPr>
                <w:rFonts w:asciiTheme="minorHAnsi" w:hAnsiTheme="minorHAnsi" w:cstheme="minorHAnsi"/>
                <w:sz w:val="22"/>
                <w:szCs w:val="22"/>
              </w:rPr>
              <w:t>2</w:t>
            </w:r>
          </w:p>
        </w:tc>
        <w:tc>
          <w:tcPr>
            <w:tcW w:w="995" w:type="dxa"/>
            <w:noWrap/>
            <w:hideMark/>
          </w:tcPr>
          <w:p w14:paraId="6439C039" w14:textId="77777777" w:rsidR="0057781B" w:rsidRPr="00CF4685" w:rsidRDefault="0057781B" w:rsidP="00540654">
            <w:pPr>
              <w:jc w:val="center"/>
              <w:rPr>
                <w:rFonts w:asciiTheme="minorHAnsi" w:hAnsiTheme="minorHAnsi" w:cstheme="minorHAnsi"/>
                <w:sz w:val="22"/>
                <w:szCs w:val="22"/>
              </w:rPr>
            </w:pPr>
            <w:r w:rsidRPr="00CF4685">
              <w:rPr>
                <w:rFonts w:asciiTheme="minorHAnsi" w:hAnsiTheme="minorHAnsi" w:cstheme="minorHAnsi"/>
                <w:sz w:val="22"/>
                <w:szCs w:val="22"/>
              </w:rPr>
              <w:t>7</w:t>
            </w:r>
          </w:p>
        </w:tc>
        <w:tc>
          <w:tcPr>
            <w:tcW w:w="995" w:type="dxa"/>
            <w:noWrap/>
            <w:hideMark/>
          </w:tcPr>
          <w:p w14:paraId="169024D9" w14:textId="77777777" w:rsidR="0057781B" w:rsidRPr="00CF4685" w:rsidRDefault="0057781B" w:rsidP="00540654">
            <w:pPr>
              <w:jc w:val="center"/>
              <w:rPr>
                <w:rFonts w:asciiTheme="minorHAnsi" w:hAnsiTheme="minorHAnsi" w:cstheme="minorHAnsi"/>
                <w:sz w:val="22"/>
                <w:szCs w:val="22"/>
              </w:rPr>
            </w:pPr>
            <w:r w:rsidRPr="00CF4685">
              <w:rPr>
                <w:rFonts w:asciiTheme="minorHAnsi" w:hAnsiTheme="minorHAnsi" w:cstheme="minorHAnsi"/>
                <w:sz w:val="22"/>
                <w:szCs w:val="22"/>
              </w:rPr>
              <w:t>4</w:t>
            </w:r>
          </w:p>
        </w:tc>
        <w:tc>
          <w:tcPr>
            <w:tcW w:w="995" w:type="dxa"/>
            <w:noWrap/>
            <w:hideMark/>
          </w:tcPr>
          <w:p w14:paraId="32E26004" w14:textId="77777777" w:rsidR="0057781B" w:rsidRPr="00CF4685" w:rsidRDefault="0057781B" w:rsidP="00540654">
            <w:pPr>
              <w:jc w:val="center"/>
              <w:rPr>
                <w:rFonts w:asciiTheme="minorHAnsi" w:hAnsiTheme="minorHAnsi" w:cstheme="minorHAnsi"/>
                <w:sz w:val="22"/>
                <w:szCs w:val="22"/>
              </w:rPr>
            </w:pPr>
            <w:r w:rsidRPr="00CF4685">
              <w:rPr>
                <w:rFonts w:asciiTheme="minorHAnsi" w:hAnsiTheme="minorHAnsi" w:cstheme="minorHAnsi"/>
                <w:sz w:val="22"/>
                <w:szCs w:val="22"/>
              </w:rPr>
              <w:t>1</w:t>
            </w:r>
          </w:p>
        </w:tc>
        <w:tc>
          <w:tcPr>
            <w:tcW w:w="763" w:type="dxa"/>
            <w:noWrap/>
            <w:hideMark/>
          </w:tcPr>
          <w:p w14:paraId="318A425C" w14:textId="77777777" w:rsidR="0057781B" w:rsidRPr="00CF4685" w:rsidRDefault="0057781B" w:rsidP="00540654">
            <w:pPr>
              <w:jc w:val="center"/>
              <w:rPr>
                <w:rFonts w:asciiTheme="minorHAnsi" w:hAnsiTheme="minorHAnsi" w:cstheme="minorHAnsi"/>
                <w:sz w:val="22"/>
                <w:szCs w:val="22"/>
              </w:rPr>
            </w:pPr>
            <w:r w:rsidRPr="00CF4685">
              <w:rPr>
                <w:rFonts w:asciiTheme="minorHAnsi" w:hAnsiTheme="minorHAnsi" w:cstheme="minorHAnsi"/>
                <w:sz w:val="22"/>
                <w:szCs w:val="22"/>
              </w:rPr>
              <w:t>16</w:t>
            </w:r>
          </w:p>
        </w:tc>
      </w:tr>
      <w:tr w:rsidR="0057781B" w:rsidRPr="00CF4685" w14:paraId="178C04EF" w14:textId="77777777" w:rsidTr="00540654">
        <w:trPr>
          <w:trHeight w:val="288"/>
        </w:trPr>
        <w:tc>
          <w:tcPr>
            <w:tcW w:w="3273" w:type="dxa"/>
            <w:noWrap/>
            <w:hideMark/>
          </w:tcPr>
          <w:p w14:paraId="1CB9D679" w14:textId="77777777" w:rsidR="0057781B" w:rsidRPr="00CF4685" w:rsidRDefault="0057781B" w:rsidP="00540654">
            <w:pPr>
              <w:rPr>
                <w:rFonts w:asciiTheme="minorHAnsi" w:hAnsiTheme="minorHAnsi" w:cstheme="minorHAnsi"/>
                <w:sz w:val="22"/>
                <w:szCs w:val="22"/>
              </w:rPr>
            </w:pPr>
            <w:r w:rsidRPr="00CF4685">
              <w:rPr>
                <w:rFonts w:asciiTheme="minorHAnsi" w:hAnsiTheme="minorHAnsi" w:cstheme="minorHAnsi"/>
                <w:sz w:val="22"/>
                <w:szCs w:val="22"/>
              </w:rPr>
              <w:t>16: Victim declines/withdraws support - named suspect identified</w:t>
            </w:r>
          </w:p>
        </w:tc>
        <w:tc>
          <w:tcPr>
            <w:tcW w:w="994" w:type="dxa"/>
            <w:noWrap/>
            <w:hideMark/>
          </w:tcPr>
          <w:p w14:paraId="2065A63E" w14:textId="77777777" w:rsidR="0057781B" w:rsidRPr="00CF4685" w:rsidRDefault="0057781B" w:rsidP="00540654">
            <w:pPr>
              <w:jc w:val="center"/>
              <w:rPr>
                <w:rFonts w:asciiTheme="minorHAnsi" w:hAnsiTheme="minorHAnsi" w:cstheme="minorHAnsi"/>
                <w:sz w:val="22"/>
                <w:szCs w:val="22"/>
              </w:rPr>
            </w:pPr>
            <w:r w:rsidRPr="00CF4685">
              <w:rPr>
                <w:rFonts w:asciiTheme="minorHAnsi" w:hAnsiTheme="minorHAnsi" w:cstheme="minorHAnsi"/>
                <w:sz w:val="22"/>
                <w:szCs w:val="22"/>
              </w:rPr>
              <w:t>2</w:t>
            </w:r>
          </w:p>
        </w:tc>
        <w:tc>
          <w:tcPr>
            <w:tcW w:w="995" w:type="dxa"/>
            <w:noWrap/>
            <w:hideMark/>
          </w:tcPr>
          <w:p w14:paraId="76A75A88" w14:textId="77777777" w:rsidR="0057781B" w:rsidRPr="00CF4685" w:rsidRDefault="0057781B" w:rsidP="00540654">
            <w:pPr>
              <w:jc w:val="center"/>
              <w:rPr>
                <w:rFonts w:asciiTheme="minorHAnsi" w:hAnsiTheme="minorHAnsi" w:cstheme="minorHAnsi"/>
                <w:sz w:val="22"/>
                <w:szCs w:val="22"/>
              </w:rPr>
            </w:pPr>
            <w:r w:rsidRPr="00CF4685">
              <w:rPr>
                <w:rFonts w:asciiTheme="minorHAnsi" w:hAnsiTheme="minorHAnsi" w:cstheme="minorHAnsi"/>
                <w:sz w:val="22"/>
                <w:szCs w:val="22"/>
              </w:rPr>
              <w:t>1</w:t>
            </w:r>
          </w:p>
        </w:tc>
        <w:tc>
          <w:tcPr>
            <w:tcW w:w="995" w:type="dxa"/>
            <w:noWrap/>
            <w:hideMark/>
          </w:tcPr>
          <w:p w14:paraId="0D491496" w14:textId="77777777" w:rsidR="0057781B" w:rsidRPr="00CF4685" w:rsidRDefault="0057781B" w:rsidP="00540654">
            <w:pPr>
              <w:jc w:val="center"/>
              <w:rPr>
                <w:rFonts w:asciiTheme="minorHAnsi" w:hAnsiTheme="minorHAnsi" w:cstheme="minorHAnsi"/>
                <w:sz w:val="22"/>
                <w:szCs w:val="22"/>
              </w:rPr>
            </w:pPr>
            <w:r w:rsidRPr="00CF4685">
              <w:rPr>
                <w:rFonts w:asciiTheme="minorHAnsi" w:hAnsiTheme="minorHAnsi" w:cstheme="minorHAnsi"/>
                <w:sz w:val="22"/>
                <w:szCs w:val="22"/>
              </w:rPr>
              <w:t>2</w:t>
            </w:r>
          </w:p>
        </w:tc>
        <w:tc>
          <w:tcPr>
            <w:tcW w:w="995" w:type="dxa"/>
            <w:noWrap/>
            <w:hideMark/>
          </w:tcPr>
          <w:p w14:paraId="47A777AA" w14:textId="77777777" w:rsidR="0057781B" w:rsidRPr="00CF4685" w:rsidRDefault="0057781B" w:rsidP="00540654">
            <w:pPr>
              <w:jc w:val="center"/>
              <w:rPr>
                <w:rFonts w:asciiTheme="minorHAnsi" w:hAnsiTheme="minorHAnsi" w:cstheme="minorHAnsi"/>
                <w:sz w:val="22"/>
                <w:szCs w:val="22"/>
              </w:rPr>
            </w:pPr>
            <w:r w:rsidRPr="00CF4685">
              <w:rPr>
                <w:rFonts w:asciiTheme="minorHAnsi" w:hAnsiTheme="minorHAnsi" w:cstheme="minorHAnsi"/>
                <w:sz w:val="22"/>
                <w:szCs w:val="22"/>
              </w:rPr>
              <w:t>3</w:t>
            </w:r>
          </w:p>
        </w:tc>
        <w:tc>
          <w:tcPr>
            <w:tcW w:w="995" w:type="dxa"/>
            <w:noWrap/>
            <w:hideMark/>
          </w:tcPr>
          <w:p w14:paraId="7EA67EEF" w14:textId="77777777" w:rsidR="0057781B" w:rsidRPr="00CF4685" w:rsidRDefault="0057781B" w:rsidP="00540654">
            <w:pPr>
              <w:jc w:val="center"/>
              <w:rPr>
                <w:rFonts w:asciiTheme="minorHAnsi" w:hAnsiTheme="minorHAnsi" w:cstheme="minorHAnsi"/>
                <w:sz w:val="22"/>
                <w:szCs w:val="22"/>
              </w:rPr>
            </w:pPr>
          </w:p>
        </w:tc>
        <w:tc>
          <w:tcPr>
            <w:tcW w:w="763" w:type="dxa"/>
            <w:noWrap/>
            <w:hideMark/>
          </w:tcPr>
          <w:p w14:paraId="54609048" w14:textId="77777777" w:rsidR="0057781B" w:rsidRPr="00CF4685" w:rsidRDefault="0057781B" w:rsidP="00540654">
            <w:pPr>
              <w:jc w:val="center"/>
              <w:rPr>
                <w:rFonts w:asciiTheme="minorHAnsi" w:hAnsiTheme="minorHAnsi" w:cstheme="minorHAnsi"/>
                <w:sz w:val="22"/>
                <w:szCs w:val="22"/>
              </w:rPr>
            </w:pPr>
            <w:r w:rsidRPr="00CF4685">
              <w:rPr>
                <w:rFonts w:asciiTheme="minorHAnsi" w:hAnsiTheme="minorHAnsi" w:cstheme="minorHAnsi"/>
                <w:sz w:val="22"/>
                <w:szCs w:val="22"/>
              </w:rPr>
              <w:t>8</w:t>
            </w:r>
          </w:p>
        </w:tc>
      </w:tr>
      <w:tr w:rsidR="0057781B" w:rsidRPr="00CF4685" w14:paraId="51FE8103" w14:textId="77777777" w:rsidTr="00540654">
        <w:trPr>
          <w:trHeight w:val="288"/>
        </w:trPr>
        <w:tc>
          <w:tcPr>
            <w:tcW w:w="3273" w:type="dxa"/>
            <w:noWrap/>
            <w:hideMark/>
          </w:tcPr>
          <w:p w14:paraId="71A5F214" w14:textId="77777777" w:rsidR="0057781B" w:rsidRPr="00CF4685" w:rsidRDefault="0057781B" w:rsidP="00540654">
            <w:pPr>
              <w:rPr>
                <w:rFonts w:asciiTheme="minorHAnsi" w:hAnsiTheme="minorHAnsi" w:cstheme="minorHAnsi"/>
                <w:sz w:val="22"/>
                <w:szCs w:val="22"/>
              </w:rPr>
            </w:pPr>
            <w:r w:rsidRPr="00CF4685">
              <w:rPr>
                <w:rFonts w:asciiTheme="minorHAnsi" w:hAnsiTheme="minorHAnsi" w:cstheme="minorHAnsi"/>
                <w:sz w:val="22"/>
                <w:szCs w:val="22"/>
              </w:rPr>
              <w:t>18: Investigation complete no suspect identified</w:t>
            </w:r>
          </w:p>
        </w:tc>
        <w:tc>
          <w:tcPr>
            <w:tcW w:w="994" w:type="dxa"/>
            <w:noWrap/>
            <w:hideMark/>
          </w:tcPr>
          <w:p w14:paraId="0644DE62" w14:textId="77777777" w:rsidR="0057781B" w:rsidRPr="00CF4685" w:rsidRDefault="0057781B" w:rsidP="00540654">
            <w:pPr>
              <w:jc w:val="center"/>
              <w:rPr>
                <w:rFonts w:asciiTheme="minorHAnsi" w:hAnsiTheme="minorHAnsi" w:cstheme="minorHAnsi"/>
                <w:sz w:val="22"/>
                <w:szCs w:val="22"/>
              </w:rPr>
            </w:pPr>
            <w:r w:rsidRPr="00CF4685">
              <w:rPr>
                <w:rFonts w:asciiTheme="minorHAnsi" w:hAnsiTheme="minorHAnsi" w:cstheme="minorHAnsi"/>
                <w:sz w:val="22"/>
                <w:szCs w:val="22"/>
              </w:rPr>
              <w:t>4</w:t>
            </w:r>
          </w:p>
        </w:tc>
        <w:tc>
          <w:tcPr>
            <w:tcW w:w="995" w:type="dxa"/>
            <w:noWrap/>
            <w:hideMark/>
          </w:tcPr>
          <w:p w14:paraId="1B14057C" w14:textId="77777777" w:rsidR="0057781B" w:rsidRPr="00CF4685" w:rsidRDefault="0057781B" w:rsidP="00540654">
            <w:pPr>
              <w:jc w:val="center"/>
              <w:rPr>
                <w:rFonts w:asciiTheme="minorHAnsi" w:hAnsiTheme="minorHAnsi" w:cstheme="minorHAnsi"/>
                <w:sz w:val="22"/>
                <w:szCs w:val="22"/>
              </w:rPr>
            </w:pPr>
            <w:r w:rsidRPr="00CF4685">
              <w:rPr>
                <w:rFonts w:asciiTheme="minorHAnsi" w:hAnsiTheme="minorHAnsi" w:cstheme="minorHAnsi"/>
                <w:sz w:val="22"/>
                <w:szCs w:val="22"/>
              </w:rPr>
              <w:t>6</w:t>
            </w:r>
          </w:p>
        </w:tc>
        <w:tc>
          <w:tcPr>
            <w:tcW w:w="995" w:type="dxa"/>
            <w:noWrap/>
            <w:hideMark/>
          </w:tcPr>
          <w:p w14:paraId="6A231C25" w14:textId="77777777" w:rsidR="0057781B" w:rsidRPr="00CF4685" w:rsidRDefault="0057781B" w:rsidP="00540654">
            <w:pPr>
              <w:jc w:val="center"/>
              <w:rPr>
                <w:rFonts w:asciiTheme="minorHAnsi" w:hAnsiTheme="minorHAnsi" w:cstheme="minorHAnsi"/>
                <w:sz w:val="22"/>
                <w:szCs w:val="22"/>
              </w:rPr>
            </w:pPr>
            <w:r w:rsidRPr="00CF4685">
              <w:rPr>
                <w:rFonts w:asciiTheme="minorHAnsi" w:hAnsiTheme="minorHAnsi" w:cstheme="minorHAnsi"/>
                <w:sz w:val="22"/>
                <w:szCs w:val="22"/>
              </w:rPr>
              <w:t>2</w:t>
            </w:r>
          </w:p>
        </w:tc>
        <w:tc>
          <w:tcPr>
            <w:tcW w:w="995" w:type="dxa"/>
            <w:noWrap/>
            <w:hideMark/>
          </w:tcPr>
          <w:p w14:paraId="5FFB96D3" w14:textId="77777777" w:rsidR="0057781B" w:rsidRPr="00CF4685" w:rsidRDefault="0057781B" w:rsidP="00540654">
            <w:pPr>
              <w:jc w:val="center"/>
              <w:rPr>
                <w:rFonts w:asciiTheme="minorHAnsi" w:hAnsiTheme="minorHAnsi" w:cstheme="minorHAnsi"/>
                <w:sz w:val="22"/>
                <w:szCs w:val="22"/>
              </w:rPr>
            </w:pPr>
            <w:r w:rsidRPr="00CF4685">
              <w:rPr>
                <w:rFonts w:asciiTheme="minorHAnsi" w:hAnsiTheme="minorHAnsi" w:cstheme="minorHAnsi"/>
                <w:sz w:val="22"/>
                <w:szCs w:val="22"/>
              </w:rPr>
              <w:t>3</w:t>
            </w:r>
          </w:p>
        </w:tc>
        <w:tc>
          <w:tcPr>
            <w:tcW w:w="995" w:type="dxa"/>
            <w:noWrap/>
            <w:hideMark/>
          </w:tcPr>
          <w:p w14:paraId="51D5FF42" w14:textId="77777777" w:rsidR="0057781B" w:rsidRPr="00CF4685" w:rsidRDefault="0057781B" w:rsidP="00540654">
            <w:pPr>
              <w:jc w:val="center"/>
              <w:rPr>
                <w:rFonts w:asciiTheme="minorHAnsi" w:hAnsiTheme="minorHAnsi" w:cstheme="minorHAnsi"/>
                <w:sz w:val="22"/>
                <w:szCs w:val="22"/>
              </w:rPr>
            </w:pPr>
          </w:p>
        </w:tc>
        <w:tc>
          <w:tcPr>
            <w:tcW w:w="763" w:type="dxa"/>
            <w:noWrap/>
            <w:hideMark/>
          </w:tcPr>
          <w:p w14:paraId="19AE6251" w14:textId="77777777" w:rsidR="0057781B" w:rsidRPr="00CF4685" w:rsidRDefault="0057781B" w:rsidP="00540654">
            <w:pPr>
              <w:jc w:val="center"/>
              <w:rPr>
                <w:rFonts w:asciiTheme="minorHAnsi" w:hAnsiTheme="minorHAnsi" w:cstheme="minorHAnsi"/>
                <w:sz w:val="22"/>
                <w:szCs w:val="22"/>
              </w:rPr>
            </w:pPr>
            <w:r w:rsidRPr="00CF4685">
              <w:rPr>
                <w:rFonts w:asciiTheme="minorHAnsi" w:hAnsiTheme="minorHAnsi" w:cstheme="minorHAnsi"/>
                <w:sz w:val="22"/>
                <w:szCs w:val="22"/>
              </w:rPr>
              <w:t>15</w:t>
            </w:r>
          </w:p>
        </w:tc>
      </w:tr>
      <w:tr w:rsidR="0057781B" w:rsidRPr="00CF4685" w14:paraId="6447839A" w14:textId="77777777" w:rsidTr="00540654">
        <w:trPr>
          <w:trHeight w:val="288"/>
        </w:trPr>
        <w:tc>
          <w:tcPr>
            <w:tcW w:w="3273" w:type="dxa"/>
            <w:noWrap/>
            <w:hideMark/>
          </w:tcPr>
          <w:p w14:paraId="2BA823C9" w14:textId="77777777" w:rsidR="0057781B" w:rsidRPr="00CF4685" w:rsidRDefault="0057781B" w:rsidP="00540654">
            <w:pPr>
              <w:rPr>
                <w:rFonts w:asciiTheme="minorHAnsi" w:hAnsiTheme="minorHAnsi" w:cstheme="minorHAnsi"/>
                <w:sz w:val="22"/>
                <w:szCs w:val="22"/>
              </w:rPr>
            </w:pPr>
            <w:r w:rsidRPr="00CF4685">
              <w:rPr>
                <w:rFonts w:asciiTheme="minorHAnsi" w:hAnsiTheme="minorHAnsi" w:cstheme="minorHAnsi"/>
                <w:sz w:val="22"/>
                <w:szCs w:val="22"/>
              </w:rPr>
              <w:t>Under investigation</w:t>
            </w:r>
          </w:p>
        </w:tc>
        <w:tc>
          <w:tcPr>
            <w:tcW w:w="994" w:type="dxa"/>
            <w:noWrap/>
            <w:hideMark/>
          </w:tcPr>
          <w:p w14:paraId="6C71ABBC" w14:textId="77777777" w:rsidR="0057781B" w:rsidRPr="00CF4685" w:rsidRDefault="0057781B" w:rsidP="00540654">
            <w:pPr>
              <w:jc w:val="center"/>
              <w:rPr>
                <w:rFonts w:asciiTheme="minorHAnsi" w:hAnsiTheme="minorHAnsi" w:cstheme="minorHAnsi"/>
                <w:sz w:val="22"/>
                <w:szCs w:val="22"/>
              </w:rPr>
            </w:pPr>
            <w:r w:rsidRPr="00CF4685">
              <w:rPr>
                <w:rFonts w:asciiTheme="minorHAnsi" w:hAnsiTheme="minorHAnsi" w:cstheme="minorHAnsi"/>
                <w:sz w:val="22"/>
                <w:szCs w:val="22"/>
              </w:rPr>
              <w:t>1</w:t>
            </w:r>
          </w:p>
        </w:tc>
        <w:tc>
          <w:tcPr>
            <w:tcW w:w="995" w:type="dxa"/>
            <w:noWrap/>
            <w:hideMark/>
          </w:tcPr>
          <w:p w14:paraId="5FD643B4" w14:textId="77777777" w:rsidR="0057781B" w:rsidRPr="00CF4685" w:rsidRDefault="0057781B" w:rsidP="00540654">
            <w:pPr>
              <w:jc w:val="center"/>
              <w:rPr>
                <w:rFonts w:asciiTheme="minorHAnsi" w:hAnsiTheme="minorHAnsi" w:cstheme="minorHAnsi"/>
                <w:sz w:val="22"/>
                <w:szCs w:val="22"/>
              </w:rPr>
            </w:pPr>
          </w:p>
        </w:tc>
        <w:tc>
          <w:tcPr>
            <w:tcW w:w="995" w:type="dxa"/>
            <w:noWrap/>
            <w:hideMark/>
          </w:tcPr>
          <w:p w14:paraId="39F04CB3" w14:textId="77777777" w:rsidR="0057781B" w:rsidRPr="00CF4685" w:rsidRDefault="0057781B" w:rsidP="00540654">
            <w:pPr>
              <w:jc w:val="center"/>
              <w:rPr>
                <w:rFonts w:asciiTheme="minorHAnsi" w:hAnsiTheme="minorHAnsi" w:cstheme="minorHAnsi"/>
                <w:sz w:val="22"/>
                <w:szCs w:val="22"/>
              </w:rPr>
            </w:pPr>
          </w:p>
        </w:tc>
        <w:tc>
          <w:tcPr>
            <w:tcW w:w="995" w:type="dxa"/>
            <w:noWrap/>
            <w:hideMark/>
          </w:tcPr>
          <w:p w14:paraId="52BB2F9D" w14:textId="77777777" w:rsidR="0057781B" w:rsidRPr="00CF4685" w:rsidRDefault="0057781B" w:rsidP="00540654">
            <w:pPr>
              <w:jc w:val="center"/>
              <w:rPr>
                <w:rFonts w:asciiTheme="minorHAnsi" w:hAnsiTheme="minorHAnsi" w:cstheme="minorHAnsi"/>
                <w:sz w:val="22"/>
                <w:szCs w:val="22"/>
              </w:rPr>
            </w:pPr>
            <w:r w:rsidRPr="00CF4685">
              <w:rPr>
                <w:rFonts w:asciiTheme="minorHAnsi" w:hAnsiTheme="minorHAnsi" w:cstheme="minorHAnsi"/>
                <w:sz w:val="22"/>
                <w:szCs w:val="22"/>
              </w:rPr>
              <w:t>2</w:t>
            </w:r>
          </w:p>
        </w:tc>
        <w:tc>
          <w:tcPr>
            <w:tcW w:w="995" w:type="dxa"/>
            <w:noWrap/>
            <w:hideMark/>
          </w:tcPr>
          <w:p w14:paraId="721E89E6" w14:textId="77777777" w:rsidR="0057781B" w:rsidRPr="00CF4685" w:rsidRDefault="0057781B" w:rsidP="00540654">
            <w:pPr>
              <w:jc w:val="center"/>
              <w:rPr>
                <w:rFonts w:asciiTheme="minorHAnsi" w:hAnsiTheme="minorHAnsi" w:cstheme="minorHAnsi"/>
                <w:sz w:val="22"/>
                <w:szCs w:val="22"/>
              </w:rPr>
            </w:pPr>
            <w:r w:rsidRPr="00CF4685">
              <w:rPr>
                <w:rFonts w:asciiTheme="minorHAnsi" w:hAnsiTheme="minorHAnsi" w:cstheme="minorHAnsi"/>
                <w:sz w:val="22"/>
                <w:szCs w:val="22"/>
              </w:rPr>
              <w:t>11</w:t>
            </w:r>
          </w:p>
        </w:tc>
        <w:tc>
          <w:tcPr>
            <w:tcW w:w="763" w:type="dxa"/>
            <w:noWrap/>
            <w:hideMark/>
          </w:tcPr>
          <w:p w14:paraId="189D4407" w14:textId="77777777" w:rsidR="0057781B" w:rsidRPr="00CF4685" w:rsidRDefault="0057781B" w:rsidP="00540654">
            <w:pPr>
              <w:jc w:val="center"/>
              <w:rPr>
                <w:rFonts w:asciiTheme="minorHAnsi" w:hAnsiTheme="minorHAnsi" w:cstheme="minorHAnsi"/>
                <w:sz w:val="22"/>
                <w:szCs w:val="22"/>
              </w:rPr>
            </w:pPr>
            <w:r w:rsidRPr="00CF4685">
              <w:rPr>
                <w:rFonts w:asciiTheme="minorHAnsi" w:hAnsiTheme="minorHAnsi" w:cstheme="minorHAnsi"/>
                <w:sz w:val="22"/>
                <w:szCs w:val="22"/>
              </w:rPr>
              <w:t>14</w:t>
            </w:r>
          </w:p>
        </w:tc>
      </w:tr>
      <w:tr w:rsidR="0057781B" w:rsidRPr="00CF4685" w14:paraId="0516A985" w14:textId="77777777" w:rsidTr="00540654">
        <w:trPr>
          <w:trHeight w:val="288"/>
        </w:trPr>
        <w:tc>
          <w:tcPr>
            <w:tcW w:w="3273" w:type="dxa"/>
            <w:noWrap/>
            <w:hideMark/>
          </w:tcPr>
          <w:p w14:paraId="26909A97" w14:textId="77777777" w:rsidR="0057781B" w:rsidRPr="00CF4685" w:rsidRDefault="0057781B" w:rsidP="00540654">
            <w:pPr>
              <w:rPr>
                <w:rFonts w:asciiTheme="minorHAnsi" w:hAnsiTheme="minorHAnsi" w:cstheme="minorHAnsi"/>
                <w:sz w:val="22"/>
                <w:szCs w:val="22"/>
              </w:rPr>
            </w:pPr>
            <w:r w:rsidRPr="00CF4685">
              <w:rPr>
                <w:rFonts w:asciiTheme="minorHAnsi" w:hAnsiTheme="minorHAnsi" w:cstheme="minorHAnsi"/>
                <w:sz w:val="22"/>
                <w:szCs w:val="22"/>
              </w:rPr>
              <w:t>Grand Total</w:t>
            </w:r>
          </w:p>
        </w:tc>
        <w:tc>
          <w:tcPr>
            <w:tcW w:w="994" w:type="dxa"/>
            <w:noWrap/>
            <w:hideMark/>
          </w:tcPr>
          <w:p w14:paraId="14875F0F" w14:textId="77777777" w:rsidR="0057781B" w:rsidRPr="00CF4685" w:rsidRDefault="0057781B" w:rsidP="00540654">
            <w:pPr>
              <w:jc w:val="center"/>
              <w:rPr>
                <w:rFonts w:asciiTheme="minorHAnsi" w:hAnsiTheme="minorHAnsi" w:cstheme="minorHAnsi"/>
                <w:sz w:val="22"/>
                <w:szCs w:val="22"/>
              </w:rPr>
            </w:pPr>
            <w:r w:rsidRPr="00CF4685">
              <w:rPr>
                <w:rFonts w:asciiTheme="minorHAnsi" w:hAnsiTheme="minorHAnsi" w:cstheme="minorHAnsi"/>
                <w:sz w:val="22"/>
                <w:szCs w:val="22"/>
              </w:rPr>
              <w:t>10</w:t>
            </w:r>
          </w:p>
        </w:tc>
        <w:tc>
          <w:tcPr>
            <w:tcW w:w="995" w:type="dxa"/>
            <w:noWrap/>
            <w:hideMark/>
          </w:tcPr>
          <w:p w14:paraId="285691E0" w14:textId="77777777" w:rsidR="0057781B" w:rsidRPr="00CF4685" w:rsidRDefault="0057781B" w:rsidP="00540654">
            <w:pPr>
              <w:jc w:val="center"/>
              <w:rPr>
                <w:rFonts w:asciiTheme="minorHAnsi" w:hAnsiTheme="minorHAnsi" w:cstheme="minorHAnsi"/>
                <w:sz w:val="22"/>
                <w:szCs w:val="22"/>
              </w:rPr>
            </w:pPr>
            <w:r w:rsidRPr="00CF4685">
              <w:rPr>
                <w:rFonts w:asciiTheme="minorHAnsi" w:hAnsiTheme="minorHAnsi" w:cstheme="minorHAnsi"/>
                <w:sz w:val="22"/>
                <w:szCs w:val="22"/>
              </w:rPr>
              <w:t>11</w:t>
            </w:r>
          </w:p>
        </w:tc>
        <w:tc>
          <w:tcPr>
            <w:tcW w:w="995" w:type="dxa"/>
            <w:noWrap/>
            <w:hideMark/>
          </w:tcPr>
          <w:p w14:paraId="1C270689" w14:textId="77777777" w:rsidR="0057781B" w:rsidRPr="00CF4685" w:rsidRDefault="0057781B" w:rsidP="00540654">
            <w:pPr>
              <w:jc w:val="center"/>
              <w:rPr>
                <w:rFonts w:asciiTheme="minorHAnsi" w:hAnsiTheme="minorHAnsi" w:cstheme="minorHAnsi"/>
                <w:sz w:val="22"/>
                <w:szCs w:val="22"/>
              </w:rPr>
            </w:pPr>
            <w:r w:rsidRPr="00CF4685">
              <w:rPr>
                <w:rFonts w:asciiTheme="minorHAnsi" w:hAnsiTheme="minorHAnsi" w:cstheme="minorHAnsi"/>
                <w:sz w:val="22"/>
                <w:szCs w:val="22"/>
              </w:rPr>
              <w:t>14</w:t>
            </w:r>
          </w:p>
        </w:tc>
        <w:tc>
          <w:tcPr>
            <w:tcW w:w="995" w:type="dxa"/>
            <w:noWrap/>
            <w:hideMark/>
          </w:tcPr>
          <w:p w14:paraId="2032662D" w14:textId="77777777" w:rsidR="0057781B" w:rsidRPr="00CF4685" w:rsidRDefault="0057781B" w:rsidP="00540654">
            <w:pPr>
              <w:jc w:val="center"/>
              <w:rPr>
                <w:rFonts w:asciiTheme="minorHAnsi" w:hAnsiTheme="minorHAnsi" w:cstheme="minorHAnsi"/>
                <w:sz w:val="22"/>
                <w:szCs w:val="22"/>
              </w:rPr>
            </w:pPr>
            <w:r w:rsidRPr="00CF4685">
              <w:rPr>
                <w:rFonts w:asciiTheme="minorHAnsi" w:hAnsiTheme="minorHAnsi" w:cstheme="minorHAnsi"/>
                <w:sz w:val="22"/>
                <w:szCs w:val="22"/>
              </w:rPr>
              <w:t>13</w:t>
            </w:r>
          </w:p>
        </w:tc>
        <w:tc>
          <w:tcPr>
            <w:tcW w:w="995" w:type="dxa"/>
            <w:noWrap/>
            <w:hideMark/>
          </w:tcPr>
          <w:p w14:paraId="48868CDC" w14:textId="77777777" w:rsidR="0057781B" w:rsidRPr="00CF4685" w:rsidRDefault="0057781B" w:rsidP="00540654">
            <w:pPr>
              <w:jc w:val="center"/>
              <w:rPr>
                <w:rFonts w:asciiTheme="minorHAnsi" w:hAnsiTheme="minorHAnsi" w:cstheme="minorHAnsi"/>
                <w:sz w:val="22"/>
                <w:szCs w:val="22"/>
              </w:rPr>
            </w:pPr>
            <w:r w:rsidRPr="00CF4685">
              <w:rPr>
                <w:rFonts w:asciiTheme="minorHAnsi" w:hAnsiTheme="minorHAnsi" w:cstheme="minorHAnsi"/>
                <w:sz w:val="22"/>
                <w:szCs w:val="22"/>
              </w:rPr>
              <w:t>13</w:t>
            </w:r>
          </w:p>
        </w:tc>
        <w:tc>
          <w:tcPr>
            <w:tcW w:w="763" w:type="dxa"/>
            <w:noWrap/>
            <w:hideMark/>
          </w:tcPr>
          <w:p w14:paraId="6CD6BCD2" w14:textId="77777777" w:rsidR="0057781B" w:rsidRPr="00CF4685" w:rsidRDefault="0057781B" w:rsidP="00540654">
            <w:pPr>
              <w:jc w:val="center"/>
              <w:rPr>
                <w:rFonts w:asciiTheme="minorHAnsi" w:hAnsiTheme="minorHAnsi" w:cstheme="minorHAnsi"/>
                <w:sz w:val="22"/>
                <w:szCs w:val="22"/>
              </w:rPr>
            </w:pPr>
            <w:r w:rsidRPr="00CF4685">
              <w:rPr>
                <w:rFonts w:asciiTheme="minorHAnsi" w:hAnsiTheme="minorHAnsi" w:cstheme="minorHAnsi"/>
                <w:sz w:val="22"/>
                <w:szCs w:val="22"/>
              </w:rPr>
              <w:t>61</w:t>
            </w:r>
          </w:p>
        </w:tc>
      </w:tr>
    </w:tbl>
    <w:p w14:paraId="51721614" w14:textId="77777777" w:rsidR="0057781B" w:rsidRDefault="0057781B" w:rsidP="0057781B"/>
    <w:p w14:paraId="20C5D10A" w14:textId="77777777" w:rsidR="0057781B" w:rsidRDefault="0057781B" w:rsidP="0057781B"/>
    <w:p w14:paraId="5FF122F4" w14:textId="77777777" w:rsidR="0057781B" w:rsidRDefault="0057781B" w:rsidP="0057781B">
      <w:pPr>
        <w:pStyle w:val="ListParagraph"/>
      </w:pPr>
    </w:p>
    <w:p w14:paraId="40D6DEEE" w14:textId="77777777" w:rsidR="0057781B" w:rsidRDefault="0057781B" w:rsidP="0057781B">
      <w:pPr>
        <w:pStyle w:val="ListParagraph"/>
        <w:numPr>
          <w:ilvl w:val="0"/>
          <w:numId w:val="18"/>
        </w:numPr>
        <w:contextualSpacing w:val="0"/>
      </w:pPr>
      <w:r>
        <w:t xml:space="preserve">Please can you attach the MO codes for January 2021 to now (3 November) for spiking-related offences? I understand that redactions may need to be made to remove personal information. </w:t>
      </w:r>
    </w:p>
    <w:p w14:paraId="0E3326B5" w14:textId="77777777" w:rsidR="0057781B" w:rsidRDefault="0057781B" w:rsidP="0057781B"/>
    <w:p w14:paraId="5B60A3DA" w14:textId="5771AB7F" w:rsidR="0057781B" w:rsidRPr="0057781B" w:rsidRDefault="0057781B" w:rsidP="0057781B">
      <w:pPr>
        <w:rPr>
          <w:b/>
          <w:bCs/>
        </w:rPr>
      </w:pPr>
      <w:r w:rsidRPr="0057781B">
        <w:rPr>
          <w:b/>
          <w:bCs/>
        </w:rPr>
        <w:t xml:space="preserve">Please note that I have provided limited information </w:t>
      </w:r>
      <w:bookmarkStart w:id="0" w:name="_GoBack"/>
      <w:bookmarkEnd w:id="0"/>
      <w:r w:rsidRPr="0057781B">
        <w:rPr>
          <w:b/>
          <w:bCs/>
        </w:rPr>
        <w:t>to protect the victims identity and to not jeopardise any case</w:t>
      </w:r>
      <w:r w:rsidR="00A32140">
        <w:rPr>
          <w:b/>
          <w:bCs/>
        </w:rPr>
        <w:t>s</w:t>
      </w:r>
      <w:r w:rsidRPr="0057781B">
        <w:rPr>
          <w:b/>
          <w:bCs/>
        </w:rPr>
        <w:t xml:space="preserve"> that are under investigation.</w:t>
      </w:r>
    </w:p>
    <w:p w14:paraId="257AC195" w14:textId="77777777" w:rsidR="0057781B" w:rsidRDefault="0057781B" w:rsidP="0057781B"/>
    <w:p w14:paraId="71612D5E" w14:textId="77777777" w:rsidR="0057781B" w:rsidRDefault="0057781B" w:rsidP="0057781B"/>
    <w:tbl>
      <w:tblPr>
        <w:tblStyle w:val="TableGrid"/>
        <w:tblW w:w="0" w:type="auto"/>
        <w:tblLook w:val="04A0" w:firstRow="1" w:lastRow="0" w:firstColumn="1" w:lastColumn="0" w:noHBand="0" w:noVBand="1"/>
      </w:tblPr>
      <w:tblGrid>
        <w:gridCol w:w="6681"/>
      </w:tblGrid>
      <w:tr w:rsidR="0057781B" w:rsidRPr="00F40660" w14:paraId="4FF41EDB" w14:textId="77777777" w:rsidTr="00540654">
        <w:trPr>
          <w:trHeight w:val="672"/>
        </w:trPr>
        <w:tc>
          <w:tcPr>
            <w:tcW w:w="6681" w:type="dxa"/>
            <w:hideMark/>
          </w:tcPr>
          <w:p w14:paraId="381670DA" w14:textId="77777777" w:rsidR="0057781B" w:rsidRPr="00F40660" w:rsidRDefault="0057781B" w:rsidP="00540654">
            <w:pPr>
              <w:rPr>
                <w:rFonts w:asciiTheme="minorHAnsi" w:hAnsiTheme="minorHAnsi" w:cstheme="minorHAnsi"/>
                <w:sz w:val="22"/>
                <w:szCs w:val="22"/>
              </w:rPr>
            </w:pPr>
            <w:r w:rsidRPr="00F40660">
              <w:rPr>
                <w:rFonts w:asciiTheme="minorHAnsi" w:hAnsiTheme="minorHAnsi" w:cstheme="minorHAnsi"/>
                <w:sz w:val="22"/>
                <w:szCs w:val="22"/>
              </w:rPr>
              <w:t>SPIKING BY POSS INJECTION</w:t>
            </w:r>
            <w:r w:rsidRPr="00F40660">
              <w:rPr>
                <w:rFonts w:asciiTheme="minorHAnsi" w:hAnsiTheme="minorHAnsi" w:cstheme="minorHAnsi"/>
                <w:sz w:val="22"/>
                <w:szCs w:val="22"/>
              </w:rPr>
              <w:br/>
              <w:t>(SUMMARY)</w:t>
            </w:r>
          </w:p>
        </w:tc>
      </w:tr>
      <w:tr w:rsidR="0057781B" w:rsidRPr="00F40660" w14:paraId="2506664E" w14:textId="77777777" w:rsidTr="00540654">
        <w:trPr>
          <w:trHeight w:val="568"/>
        </w:trPr>
        <w:tc>
          <w:tcPr>
            <w:tcW w:w="6681" w:type="dxa"/>
            <w:hideMark/>
          </w:tcPr>
          <w:p w14:paraId="63509238" w14:textId="77777777" w:rsidR="0057781B" w:rsidRPr="00F40660" w:rsidRDefault="0057781B" w:rsidP="00540654">
            <w:pPr>
              <w:rPr>
                <w:rFonts w:asciiTheme="minorHAnsi" w:hAnsiTheme="minorHAnsi" w:cstheme="minorHAnsi"/>
                <w:sz w:val="22"/>
                <w:szCs w:val="22"/>
              </w:rPr>
            </w:pPr>
            <w:r w:rsidRPr="00F40660">
              <w:rPr>
                <w:rFonts w:asciiTheme="minorHAnsi" w:hAnsiTheme="minorHAnsi" w:cstheme="minorHAnsi"/>
                <w:sz w:val="22"/>
                <w:szCs w:val="22"/>
              </w:rPr>
              <w:t>I'VE BEEN SPIKED</w:t>
            </w:r>
            <w:r w:rsidRPr="00F40660">
              <w:rPr>
                <w:rFonts w:asciiTheme="minorHAnsi" w:hAnsiTheme="minorHAnsi" w:cstheme="minorHAnsi"/>
                <w:sz w:val="22"/>
                <w:szCs w:val="22"/>
              </w:rPr>
              <w:br/>
              <w:t>(SUMMARY)</w:t>
            </w:r>
          </w:p>
        </w:tc>
      </w:tr>
      <w:tr w:rsidR="0057781B" w:rsidRPr="00F40660" w14:paraId="7BB134D2" w14:textId="77777777" w:rsidTr="00540654">
        <w:trPr>
          <w:trHeight w:val="288"/>
        </w:trPr>
        <w:tc>
          <w:tcPr>
            <w:tcW w:w="6681" w:type="dxa"/>
            <w:noWrap/>
            <w:hideMark/>
          </w:tcPr>
          <w:p w14:paraId="018F90C3" w14:textId="77777777" w:rsidR="0057781B" w:rsidRPr="00F40660" w:rsidRDefault="0057781B" w:rsidP="00540654">
            <w:pPr>
              <w:rPr>
                <w:rFonts w:asciiTheme="minorHAnsi" w:hAnsiTheme="minorHAnsi" w:cstheme="minorHAnsi"/>
                <w:sz w:val="22"/>
                <w:szCs w:val="22"/>
              </w:rPr>
            </w:pPr>
            <w:r w:rsidRPr="00F40660">
              <w:rPr>
                <w:rFonts w:asciiTheme="minorHAnsi" w:hAnsiTheme="minorHAnsi" w:cstheme="minorHAnsi"/>
                <w:sz w:val="22"/>
                <w:szCs w:val="22"/>
              </w:rPr>
              <w:t>HAS BEEN SPIKED FEMALE</w:t>
            </w:r>
          </w:p>
        </w:tc>
      </w:tr>
      <w:tr w:rsidR="0057781B" w:rsidRPr="00F40660" w14:paraId="4F7263F2" w14:textId="77777777" w:rsidTr="00540654">
        <w:trPr>
          <w:trHeight w:val="397"/>
        </w:trPr>
        <w:tc>
          <w:tcPr>
            <w:tcW w:w="6681" w:type="dxa"/>
            <w:noWrap/>
            <w:hideMark/>
          </w:tcPr>
          <w:p w14:paraId="58444E08" w14:textId="77777777" w:rsidR="0057781B" w:rsidRPr="00F40660" w:rsidRDefault="0057781B" w:rsidP="00540654">
            <w:pPr>
              <w:rPr>
                <w:rFonts w:asciiTheme="minorHAnsi" w:hAnsiTheme="minorHAnsi" w:cstheme="minorHAnsi"/>
                <w:sz w:val="22"/>
                <w:szCs w:val="22"/>
              </w:rPr>
            </w:pPr>
            <w:r w:rsidRPr="00F40660">
              <w:rPr>
                <w:rFonts w:asciiTheme="minorHAnsi" w:hAnsiTheme="minorHAnsi" w:cstheme="minorHAnsi"/>
                <w:sz w:val="22"/>
                <w:szCs w:val="22"/>
              </w:rPr>
              <w:t>POSSIBLY SPIKED</w:t>
            </w:r>
          </w:p>
        </w:tc>
      </w:tr>
      <w:tr w:rsidR="0057781B" w:rsidRPr="00F40660" w14:paraId="7572B616" w14:textId="77777777" w:rsidTr="00540654">
        <w:trPr>
          <w:trHeight w:val="417"/>
        </w:trPr>
        <w:tc>
          <w:tcPr>
            <w:tcW w:w="6681" w:type="dxa"/>
            <w:hideMark/>
          </w:tcPr>
          <w:p w14:paraId="727108FD" w14:textId="77777777" w:rsidR="0057781B" w:rsidRPr="00F40660" w:rsidRDefault="0057781B" w:rsidP="00540654">
            <w:pPr>
              <w:rPr>
                <w:rFonts w:asciiTheme="minorHAnsi" w:hAnsiTheme="minorHAnsi" w:cstheme="minorHAnsi"/>
                <w:sz w:val="22"/>
                <w:szCs w:val="22"/>
              </w:rPr>
            </w:pPr>
            <w:r w:rsidRPr="00F40660">
              <w:rPr>
                <w:rFonts w:asciiTheme="minorHAnsi" w:hAnsiTheme="minorHAnsi" w:cstheme="minorHAnsi"/>
                <w:sz w:val="22"/>
                <w:szCs w:val="22"/>
              </w:rPr>
              <w:t>SPIKED</w:t>
            </w:r>
          </w:p>
        </w:tc>
      </w:tr>
      <w:tr w:rsidR="0057781B" w:rsidRPr="00F40660" w14:paraId="0BE21B7C" w14:textId="77777777" w:rsidTr="00540654">
        <w:trPr>
          <w:trHeight w:val="288"/>
        </w:trPr>
        <w:tc>
          <w:tcPr>
            <w:tcW w:w="6681" w:type="dxa"/>
            <w:noWrap/>
            <w:hideMark/>
          </w:tcPr>
          <w:p w14:paraId="4CC064A6" w14:textId="77777777" w:rsidR="0057781B" w:rsidRPr="00F40660" w:rsidRDefault="0057781B" w:rsidP="00540654">
            <w:pPr>
              <w:rPr>
                <w:rFonts w:asciiTheme="minorHAnsi" w:hAnsiTheme="minorHAnsi" w:cstheme="minorHAnsi"/>
                <w:sz w:val="22"/>
                <w:szCs w:val="22"/>
              </w:rPr>
            </w:pPr>
            <w:r w:rsidRPr="00F40660">
              <w:rPr>
                <w:rFonts w:asciiTheme="minorHAnsi" w:hAnsiTheme="minorHAnsi" w:cstheme="minorHAnsi"/>
                <w:sz w:val="22"/>
                <w:szCs w:val="22"/>
              </w:rPr>
              <w:t>WAS SPIKED</w:t>
            </w:r>
          </w:p>
        </w:tc>
      </w:tr>
      <w:tr w:rsidR="0057781B" w:rsidRPr="00F40660" w14:paraId="02539977" w14:textId="77777777" w:rsidTr="00540654">
        <w:trPr>
          <w:trHeight w:val="288"/>
        </w:trPr>
        <w:tc>
          <w:tcPr>
            <w:tcW w:w="6681" w:type="dxa"/>
            <w:noWrap/>
            <w:hideMark/>
          </w:tcPr>
          <w:p w14:paraId="7C451C17" w14:textId="77777777" w:rsidR="0057781B" w:rsidRPr="00F40660" w:rsidRDefault="0057781B" w:rsidP="00540654">
            <w:pPr>
              <w:rPr>
                <w:rFonts w:asciiTheme="minorHAnsi" w:hAnsiTheme="minorHAnsi" w:cstheme="minorHAnsi"/>
                <w:sz w:val="22"/>
                <w:szCs w:val="22"/>
              </w:rPr>
            </w:pPr>
            <w:r w:rsidRPr="00F40660">
              <w:rPr>
                <w:rFonts w:asciiTheme="minorHAnsi" w:hAnsiTheme="minorHAnsi" w:cstheme="minorHAnsi"/>
                <w:sz w:val="22"/>
                <w:szCs w:val="22"/>
              </w:rPr>
              <w:t xml:space="preserve"> BELIEVES THAT DRINK HAS BEEN SPIKED</w:t>
            </w:r>
          </w:p>
        </w:tc>
      </w:tr>
      <w:tr w:rsidR="0057781B" w:rsidRPr="00F40660" w14:paraId="328B5D76" w14:textId="77777777" w:rsidTr="00540654">
        <w:trPr>
          <w:trHeight w:val="389"/>
        </w:trPr>
        <w:tc>
          <w:tcPr>
            <w:tcW w:w="6681" w:type="dxa"/>
            <w:hideMark/>
          </w:tcPr>
          <w:p w14:paraId="5C332E7D" w14:textId="77777777" w:rsidR="0057781B" w:rsidRPr="00F40660" w:rsidRDefault="0057781B" w:rsidP="00540654">
            <w:pPr>
              <w:rPr>
                <w:rFonts w:asciiTheme="minorHAnsi" w:hAnsiTheme="minorHAnsi" w:cstheme="minorHAnsi"/>
                <w:sz w:val="22"/>
                <w:szCs w:val="22"/>
              </w:rPr>
            </w:pPr>
            <w:r w:rsidRPr="00F40660">
              <w:rPr>
                <w:rFonts w:asciiTheme="minorHAnsi" w:hAnsiTheme="minorHAnsi" w:cstheme="minorHAnsi"/>
                <w:sz w:val="22"/>
                <w:szCs w:val="22"/>
              </w:rPr>
              <w:t>HAVE SPIKED DRINK</w:t>
            </w:r>
          </w:p>
        </w:tc>
      </w:tr>
      <w:tr w:rsidR="0057781B" w:rsidRPr="00F40660" w14:paraId="70C9DDD9" w14:textId="77777777" w:rsidTr="00540654">
        <w:trPr>
          <w:trHeight w:val="288"/>
        </w:trPr>
        <w:tc>
          <w:tcPr>
            <w:tcW w:w="6681" w:type="dxa"/>
            <w:noWrap/>
            <w:hideMark/>
          </w:tcPr>
          <w:p w14:paraId="278D3F80" w14:textId="77777777" w:rsidR="0057781B" w:rsidRPr="00F40660" w:rsidRDefault="0057781B" w:rsidP="00540654">
            <w:pPr>
              <w:rPr>
                <w:rFonts w:asciiTheme="minorHAnsi" w:hAnsiTheme="minorHAnsi" w:cstheme="minorHAnsi"/>
                <w:sz w:val="22"/>
                <w:szCs w:val="22"/>
              </w:rPr>
            </w:pPr>
            <w:r w:rsidRPr="00F40660">
              <w:rPr>
                <w:rFonts w:asciiTheme="minorHAnsi" w:hAnsiTheme="minorHAnsi" w:cstheme="minorHAnsi"/>
                <w:sz w:val="22"/>
                <w:szCs w:val="22"/>
              </w:rPr>
              <w:t xml:space="preserve"> HAS BEEN SPIKED. THIS HAS BEEN CONFIRMED</w:t>
            </w:r>
          </w:p>
        </w:tc>
      </w:tr>
      <w:tr w:rsidR="0057781B" w:rsidRPr="00F40660" w14:paraId="36841B04" w14:textId="77777777" w:rsidTr="00540654">
        <w:trPr>
          <w:trHeight w:val="288"/>
        </w:trPr>
        <w:tc>
          <w:tcPr>
            <w:tcW w:w="6681" w:type="dxa"/>
            <w:noWrap/>
            <w:hideMark/>
          </w:tcPr>
          <w:p w14:paraId="0B50D18F" w14:textId="77777777" w:rsidR="0057781B" w:rsidRPr="00F40660" w:rsidRDefault="0057781B" w:rsidP="00540654">
            <w:pPr>
              <w:rPr>
                <w:rFonts w:asciiTheme="minorHAnsi" w:hAnsiTheme="minorHAnsi" w:cstheme="minorHAnsi"/>
                <w:sz w:val="22"/>
                <w:szCs w:val="22"/>
              </w:rPr>
            </w:pPr>
            <w:r w:rsidRPr="00F40660">
              <w:rPr>
                <w:rFonts w:asciiTheme="minorHAnsi" w:hAnsiTheme="minorHAnsi" w:cstheme="minorHAnsi"/>
                <w:sz w:val="22"/>
                <w:szCs w:val="22"/>
              </w:rPr>
              <w:t>BELIEVES DRINK WAS SPIKED AS THE REST OF THE EVENING WAS A BLUR</w:t>
            </w:r>
          </w:p>
        </w:tc>
      </w:tr>
      <w:tr w:rsidR="0057781B" w:rsidRPr="00F40660" w14:paraId="64B2D716" w14:textId="77777777" w:rsidTr="00540654">
        <w:trPr>
          <w:trHeight w:val="288"/>
        </w:trPr>
        <w:tc>
          <w:tcPr>
            <w:tcW w:w="6681" w:type="dxa"/>
            <w:noWrap/>
            <w:hideMark/>
          </w:tcPr>
          <w:p w14:paraId="050D278C" w14:textId="77777777" w:rsidR="0057781B" w:rsidRPr="00F40660" w:rsidRDefault="0057781B" w:rsidP="00540654">
            <w:pPr>
              <w:rPr>
                <w:rFonts w:asciiTheme="minorHAnsi" w:hAnsiTheme="minorHAnsi" w:cstheme="minorHAnsi"/>
                <w:sz w:val="22"/>
                <w:szCs w:val="22"/>
              </w:rPr>
            </w:pPr>
            <w:r w:rsidRPr="00F40660">
              <w:rPr>
                <w:rFonts w:asciiTheme="minorHAnsi" w:hAnsiTheme="minorHAnsi" w:cstheme="minorHAnsi"/>
                <w:sz w:val="22"/>
                <w:szCs w:val="22"/>
              </w:rPr>
              <w:t>SOMETHING HAPPENED LAST NIGHT VICTIM BELIEVES DRINK WAS SPIKED.</w:t>
            </w:r>
          </w:p>
        </w:tc>
      </w:tr>
      <w:tr w:rsidR="0057781B" w:rsidRPr="00F40660" w14:paraId="599F46AD" w14:textId="77777777" w:rsidTr="00540654">
        <w:trPr>
          <w:trHeight w:val="288"/>
        </w:trPr>
        <w:tc>
          <w:tcPr>
            <w:tcW w:w="6681" w:type="dxa"/>
            <w:noWrap/>
            <w:hideMark/>
          </w:tcPr>
          <w:p w14:paraId="3BF24DCB" w14:textId="77777777" w:rsidR="0057781B" w:rsidRPr="00F40660" w:rsidRDefault="0057781B" w:rsidP="00540654">
            <w:pPr>
              <w:rPr>
                <w:rFonts w:asciiTheme="minorHAnsi" w:hAnsiTheme="minorHAnsi" w:cstheme="minorHAnsi"/>
                <w:sz w:val="22"/>
                <w:szCs w:val="22"/>
              </w:rPr>
            </w:pPr>
            <w:r w:rsidRPr="00F40660">
              <w:rPr>
                <w:rFonts w:asciiTheme="minorHAnsi" w:hAnsiTheme="minorHAnsi" w:cstheme="minorHAnsi"/>
                <w:sz w:val="22"/>
                <w:szCs w:val="22"/>
              </w:rPr>
              <w:t>THINK IVE BEEN SPIKED</w:t>
            </w:r>
          </w:p>
        </w:tc>
      </w:tr>
      <w:tr w:rsidR="0057781B" w:rsidRPr="00F40660" w14:paraId="6AB01AD6" w14:textId="77777777" w:rsidTr="00540654">
        <w:trPr>
          <w:trHeight w:val="288"/>
        </w:trPr>
        <w:tc>
          <w:tcPr>
            <w:tcW w:w="6681" w:type="dxa"/>
            <w:noWrap/>
            <w:hideMark/>
          </w:tcPr>
          <w:p w14:paraId="4E674432" w14:textId="77777777" w:rsidR="0057781B" w:rsidRPr="00F40660" w:rsidRDefault="0057781B" w:rsidP="00540654">
            <w:pPr>
              <w:rPr>
                <w:rFonts w:asciiTheme="minorHAnsi" w:hAnsiTheme="minorHAnsi" w:cstheme="minorHAnsi"/>
                <w:sz w:val="22"/>
                <w:szCs w:val="22"/>
              </w:rPr>
            </w:pPr>
            <w:r w:rsidRPr="00F40660">
              <w:rPr>
                <w:rFonts w:asciiTheme="minorHAnsi" w:hAnsiTheme="minorHAnsi" w:cstheme="minorHAnsi"/>
                <w:sz w:val="22"/>
                <w:szCs w:val="22"/>
              </w:rPr>
              <w:t>. VICTIM THINKS SOMEONE HAS SPIKED DRINK</w:t>
            </w:r>
          </w:p>
        </w:tc>
      </w:tr>
    </w:tbl>
    <w:p w14:paraId="01027A6F" w14:textId="77777777" w:rsidR="0057781B" w:rsidRDefault="0057781B" w:rsidP="0057781B"/>
    <w:p w14:paraId="3114F4A5" w14:textId="77777777" w:rsidR="0057781B" w:rsidRDefault="0057781B" w:rsidP="00437C62">
      <w:pPr>
        <w:rPr>
          <w:color w:val="000000" w:themeColor="text1"/>
        </w:rPr>
      </w:pPr>
    </w:p>
    <w:p w14:paraId="18546422" w14:textId="77777777" w:rsidR="008D19BE" w:rsidRPr="008D19BE" w:rsidRDefault="008D19BE" w:rsidP="00437C62">
      <w:pPr>
        <w:rPr>
          <w:color w:val="000000" w:themeColor="text1"/>
        </w:rPr>
      </w:pPr>
    </w:p>
    <w:p w14:paraId="085E2623" w14:textId="2B970E98" w:rsidR="00A75893" w:rsidRDefault="00A75893" w:rsidP="00437C62">
      <w:pPr>
        <w:pBdr>
          <w:bottom w:val="dotted" w:sz="24" w:space="1" w:color="auto"/>
        </w:pBdr>
        <w:rPr>
          <w:color w:val="000000" w:themeColor="text1"/>
        </w:rPr>
      </w:pPr>
    </w:p>
    <w:p w14:paraId="58E86081" w14:textId="77777777" w:rsidR="008D19BE" w:rsidRPr="008D19BE" w:rsidRDefault="008D19BE" w:rsidP="00437C62">
      <w:pPr>
        <w:rPr>
          <w:color w:val="000000" w:themeColor="text1"/>
        </w:rPr>
      </w:pPr>
    </w:p>
    <w:p w14:paraId="72324E60" w14:textId="00990F57" w:rsidR="008D19BE" w:rsidRPr="008D19BE" w:rsidRDefault="008D19BE" w:rsidP="002F467F">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8D19BE">
      <w:pPr>
        <w:rPr>
          <w:color w:val="000000" w:themeColor="text1"/>
        </w:rPr>
      </w:pPr>
    </w:p>
    <w:p w14:paraId="6BDA79E3" w14:textId="63E8B0C0" w:rsidR="002A0491" w:rsidRDefault="002A0491" w:rsidP="008D19BE">
      <w:pPr>
        <w:rPr>
          <w:color w:val="000000" w:themeColor="text1"/>
        </w:rPr>
      </w:pPr>
      <w:bookmarkStart w:id="1" w:name="_Hlk74910960"/>
      <w:r>
        <w:rPr>
          <w:color w:val="000000" w:themeColor="text1"/>
        </w:rPr>
        <w:t xml:space="preserve">If you are not satisfied, you have the right to request an </w:t>
      </w:r>
      <w:r w:rsidRPr="002A0491">
        <w:rPr>
          <w:b/>
          <w:bCs/>
          <w:color w:val="000000" w:themeColor="text1"/>
        </w:rPr>
        <w:t>internal review</w:t>
      </w:r>
      <w:r>
        <w:rPr>
          <w:color w:val="000000" w:themeColor="text1"/>
        </w:rPr>
        <w:t xml:space="preserve"> into the response that you have received, or, to complain about our handling of your request.</w:t>
      </w:r>
    </w:p>
    <w:bookmarkEnd w:id="1"/>
    <w:p w14:paraId="6B9CDA94" w14:textId="7B7A5626" w:rsidR="002A0491" w:rsidRDefault="002A0491" w:rsidP="008D19BE">
      <w:pPr>
        <w:rPr>
          <w:color w:val="000000" w:themeColor="text1"/>
        </w:rPr>
      </w:pPr>
    </w:p>
    <w:p w14:paraId="1F47EFB6" w14:textId="77777777" w:rsidR="002A0491" w:rsidRPr="008D19BE" w:rsidRDefault="002A0491" w:rsidP="008D19BE">
      <w:pPr>
        <w:rPr>
          <w:color w:val="000000" w:themeColor="text1"/>
        </w:rPr>
      </w:pPr>
    </w:p>
    <w:p w14:paraId="03F96A66" w14:textId="35B96591" w:rsidR="00B84E3F" w:rsidRPr="008D19BE" w:rsidRDefault="008D19BE" w:rsidP="008D19BE">
      <w:pPr>
        <w:rPr>
          <w:b/>
          <w:bCs/>
          <w:color w:val="000000" w:themeColor="text1"/>
        </w:rPr>
      </w:pPr>
      <w:r w:rsidRPr="008D19BE">
        <w:rPr>
          <w:b/>
          <w:bCs/>
          <w:color w:val="000000" w:themeColor="text1"/>
        </w:rPr>
        <w:t>Thank you for your interest in Gwent Police.</w:t>
      </w:r>
    </w:p>
    <w:sectPr w:rsidR="00B84E3F" w:rsidRPr="008D19BE" w:rsidSect="00AF40E8">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51231" w14:textId="77777777" w:rsidR="00026900" w:rsidRDefault="000269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DA223" w14:textId="77777777" w:rsidR="00026900" w:rsidRDefault="000269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DBC12" w14:textId="77777777" w:rsidR="00026900" w:rsidRDefault="000269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F80CC" w14:textId="77777777" w:rsidR="00026900" w:rsidRDefault="000269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1B803FD"/>
    <w:multiLevelType w:val="hybridMultilevel"/>
    <w:tmpl w:val="D7906FA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E22ED9"/>
    <w:multiLevelType w:val="hybridMultilevel"/>
    <w:tmpl w:val="A00A4EA2"/>
    <w:lvl w:ilvl="0" w:tplc="9580B7B8">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47D2D26"/>
    <w:multiLevelType w:val="hybridMultilevel"/>
    <w:tmpl w:val="2FB6C8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3"/>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4"/>
  </w:num>
  <w:num w:numId="13">
    <w:abstractNumId w:val="16"/>
  </w:num>
  <w:num w:numId="14">
    <w:abstractNumId w:val="11"/>
  </w:num>
  <w:num w:numId="15">
    <w:abstractNumId w:val="10"/>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26900"/>
    <w:rsid w:val="000A714E"/>
    <w:rsid w:val="000B5923"/>
    <w:rsid w:val="00175D83"/>
    <w:rsid w:val="002534D0"/>
    <w:rsid w:val="0026412A"/>
    <w:rsid w:val="002A0491"/>
    <w:rsid w:val="002F467F"/>
    <w:rsid w:val="003D048B"/>
    <w:rsid w:val="003F5698"/>
    <w:rsid w:val="00434A7E"/>
    <w:rsid w:val="00437C62"/>
    <w:rsid w:val="00471710"/>
    <w:rsid w:val="00487A82"/>
    <w:rsid w:val="0057781B"/>
    <w:rsid w:val="005C3D07"/>
    <w:rsid w:val="00666793"/>
    <w:rsid w:val="007E49B2"/>
    <w:rsid w:val="007F256C"/>
    <w:rsid w:val="008D19BE"/>
    <w:rsid w:val="00913742"/>
    <w:rsid w:val="00934B75"/>
    <w:rsid w:val="009D7142"/>
    <w:rsid w:val="00A32140"/>
    <w:rsid w:val="00A41FF6"/>
    <w:rsid w:val="00A43529"/>
    <w:rsid w:val="00A75893"/>
    <w:rsid w:val="00AD1D5C"/>
    <w:rsid w:val="00AF40E8"/>
    <w:rsid w:val="00B21CFB"/>
    <w:rsid w:val="00B33506"/>
    <w:rsid w:val="00B446B3"/>
    <w:rsid w:val="00B84E3F"/>
    <w:rsid w:val="00C05024"/>
    <w:rsid w:val="00CA031E"/>
    <w:rsid w:val="00CA252B"/>
    <w:rsid w:val="00CC53C8"/>
    <w:rsid w:val="00CE7806"/>
    <w:rsid w:val="00D37813"/>
    <w:rsid w:val="00D5309E"/>
    <w:rsid w:val="00D73277"/>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 w:type="table" w:styleId="TableGrid">
    <w:name w:val="Table Grid"/>
    <w:basedOn w:val="TableNormal"/>
    <w:uiPriority w:val="39"/>
    <w:rsid w:val="00577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405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622</Words>
  <Characters>3547</Characters>
  <Application>Microsoft Office Word</Application>
  <DocSecurity>0</DocSecurity>
  <Lines>29</Lines>
  <Paragraphs>8</Paragraphs>
  <ScaleCrop>false</ScaleCrop>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Lloyd Ryan</cp:lastModifiedBy>
  <cp:revision>33</cp:revision>
  <dcterms:created xsi:type="dcterms:W3CDTF">2020-09-10T12:36:00Z</dcterms:created>
  <dcterms:modified xsi:type="dcterms:W3CDTF">2021-12-20T12:08:00Z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