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82119D9"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1F16BA">
        <w:rPr>
          <w:b/>
          <w:bCs/>
          <w:color w:val="000000" w:themeColor="text1"/>
        </w:rPr>
        <w:t>24695</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E982A9" w:rsidR="008D19BE" w:rsidRDefault="008D19BE" w:rsidP="008D19BE">
      <w:pPr>
        <w:rPr>
          <w:b/>
          <w:bCs/>
          <w:color w:val="000000" w:themeColor="text1"/>
        </w:rPr>
      </w:pPr>
      <w:r w:rsidRPr="008D19BE">
        <w:rPr>
          <w:b/>
          <w:bCs/>
          <w:color w:val="000000" w:themeColor="text1"/>
        </w:rPr>
        <w:t>REQUEST</w:t>
      </w:r>
    </w:p>
    <w:p w14:paraId="0146454C" w14:textId="7FDD150D" w:rsidR="001F16BA" w:rsidRDefault="001F16BA" w:rsidP="008D19BE">
      <w:pPr>
        <w:rPr>
          <w:b/>
          <w:bCs/>
          <w:color w:val="000000" w:themeColor="text1"/>
        </w:rPr>
      </w:pPr>
    </w:p>
    <w:p w14:paraId="03E24B10" w14:textId="6B088398" w:rsidR="001F16BA" w:rsidRPr="00401BE5" w:rsidRDefault="001F16BA" w:rsidP="00401BE5">
      <w:pPr>
        <w:spacing w:before="100" w:beforeAutospacing="1" w:after="100" w:afterAutospacing="1"/>
        <w:ind w:left="360"/>
        <w:rPr>
          <w:rFonts w:ascii="Calibri" w:eastAsia="Times New Roman" w:hAnsi="Calibri"/>
        </w:rPr>
      </w:pPr>
      <w:r>
        <w:rPr>
          <w:rFonts w:eastAsia="Times New Roman"/>
        </w:rPr>
        <w:t>How many incidents of illegal dumping of rubbish (also commonly known as fly dumping or fly tipping) occurred within the jurisdiction of your force’s authority last year (i.e. 2020)</w:t>
      </w:r>
    </w:p>
    <w:p w14:paraId="3E1CBA29" w14:textId="12A8A682" w:rsidR="001F16BA" w:rsidRDefault="001F16BA" w:rsidP="00401BE5">
      <w:pPr>
        <w:spacing w:before="100" w:beforeAutospacing="1" w:after="100" w:afterAutospacing="1"/>
        <w:ind w:left="360"/>
        <w:rPr>
          <w:rFonts w:eastAsia="Times New Roman"/>
        </w:rPr>
      </w:pPr>
      <w:r>
        <w:rPr>
          <w:rFonts w:eastAsia="Times New Roman"/>
        </w:rPr>
        <w:t>How many incidents of illegal dumping of rubbish (also commonly known as fly dumping or fly tipping) occurred within the jurisdiction of your force’s authority have occurred since the beginning of 2021?</w:t>
      </w:r>
    </w:p>
    <w:p w14:paraId="041EBCE7" w14:textId="53DA4DB8" w:rsidR="001F16BA" w:rsidRDefault="001F16BA" w:rsidP="00401BE5">
      <w:pPr>
        <w:spacing w:before="100" w:beforeAutospacing="1" w:after="100" w:afterAutospacing="1"/>
        <w:ind w:left="360"/>
        <w:rPr>
          <w:rFonts w:eastAsia="Times New Roman"/>
        </w:rPr>
      </w:pPr>
      <w:r>
        <w:rPr>
          <w:rFonts w:eastAsia="Times New Roman"/>
        </w:rPr>
        <w:t>How many arrests were made by your police force for illegal dumping of rubbish (also commonly known as fly dumping or fly tipping) last year (i.e. 2020)</w:t>
      </w:r>
    </w:p>
    <w:p w14:paraId="2A95A64D" w14:textId="40AD4B2A" w:rsidR="008D19BE" w:rsidRPr="00401BE5" w:rsidRDefault="001F16BA" w:rsidP="00401BE5">
      <w:pPr>
        <w:spacing w:before="100" w:beforeAutospacing="1" w:after="100" w:afterAutospacing="1"/>
        <w:ind w:left="360"/>
        <w:rPr>
          <w:rFonts w:eastAsia="Times New Roman"/>
        </w:rPr>
      </w:pPr>
      <w:r>
        <w:rPr>
          <w:rFonts w:eastAsia="Times New Roman"/>
        </w:rPr>
        <w:t>How many arrests were made by your police force for illegal dumping of rubbish (also commonly known as fly dumping or fly tipping) since the beginning of 2021</w:t>
      </w:r>
    </w:p>
    <w:p w14:paraId="09DF6FF9" w14:textId="77777777" w:rsidR="008D19BE" w:rsidRPr="008D19BE" w:rsidRDefault="008D19BE" w:rsidP="008D19BE">
      <w:pPr>
        <w:rPr>
          <w:color w:val="000000" w:themeColor="text1"/>
        </w:rPr>
      </w:pPr>
    </w:p>
    <w:p w14:paraId="63FC2683" w14:textId="05D67B71" w:rsidR="008D19BE" w:rsidRPr="00401BE5" w:rsidRDefault="008D19BE" w:rsidP="00437C62">
      <w:pPr>
        <w:rPr>
          <w:b/>
          <w:bCs/>
          <w:color w:val="000000" w:themeColor="text1"/>
        </w:rPr>
      </w:pPr>
      <w:r w:rsidRPr="008D19BE">
        <w:rPr>
          <w:b/>
          <w:bCs/>
          <w:color w:val="000000" w:themeColor="text1"/>
        </w:rPr>
        <w:t>RESPONSE</w:t>
      </w:r>
    </w:p>
    <w:p w14:paraId="19559047" w14:textId="77777777" w:rsidR="00401BE5" w:rsidRDefault="00401BE5" w:rsidP="00401BE5">
      <w:pPr>
        <w:spacing w:before="100" w:beforeAutospacing="1" w:after="100" w:afterAutospacing="1"/>
        <w:jc w:val="both"/>
        <w:rPr>
          <w:rFonts w:ascii="Calibri" w:eastAsia="Times New Roman" w:hAnsi="Calibri"/>
        </w:rPr>
      </w:pPr>
      <w:r>
        <w:rPr>
          <w:rFonts w:eastAsia="Times New Roman"/>
        </w:rPr>
        <w:t>How many incidents of illegal dumping of rubbish (also commonly known as fly dumping or fly tipping) occurred within the jurisdiction of your force’s authority last year (i.e. 2020)</w:t>
      </w:r>
    </w:p>
    <w:p w14:paraId="028CA45A" w14:textId="77777777" w:rsidR="00401BE5" w:rsidRPr="00401BE5" w:rsidRDefault="00401BE5" w:rsidP="00401BE5">
      <w:pPr>
        <w:spacing w:before="100" w:beforeAutospacing="1" w:after="100" w:afterAutospacing="1"/>
        <w:jc w:val="both"/>
        <w:rPr>
          <w:rFonts w:eastAsia="Times New Roman"/>
          <w:b/>
          <w:bCs/>
          <w:i/>
          <w:iCs/>
        </w:rPr>
      </w:pPr>
      <w:r w:rsidRPr="00401BE5">
        <w:rPr>
          <w:rFonts w:eastAsia="Times New Roman"/>
          <w:b/>
          <w:bCs/>
          <w:i/>
          <w:iCs/>
        </w:rPr>
        <w:t>For 2020 we have a total of 161 crimes recorded under the offence title of ‘Depositing/causing/permitting deposition or treating/keeping/disposing of controlled waste in or on land without licence (not special waste)’</w:t>
      </w:r>
    </w:p>
    <w:p w14:paraId="6889B8C8" w14:textId="77777777" w:rsidR="00401BE5" w:rsidRDefault="00401BE5" w:rsidP="00401BE5">
      <w:pPr>
        <w:spacing w:before="100" w:beforeAutospacing="1" w:after="100" w:afterAutospacing="1"/>
        <w:jc w:val="both"/>
        <w:rPr>
          <w:rFonts w:eastAsia="Times New Roman"/>
        </w:rPr>
      </w:pPr>
      <w:r>
        <w:rPr>
          <w:rFonts w:eastAsia="Times New Roman"/>
        </w:rPr>
        <w:lastRenderedPageBreak/>
        <w:t>How many incidents of illegal dumping of rubbish (also commonly known as fly dumping or fly tipping) occurred within the jurisdiction of your force’s authority have occurred since the beginning of 2021?</w:t>
      </w:r>
    </w:p>
    <w:p w14:paraId="0682B152" w14:textId="77777777" w:rsidR="00401BE5" w:rsidRPr="00401BE5" w:rsidRDefault="00401BE5" w:rsidP="00401BE5">
      <w:pPr>
        <w:spacing w:before="100" w:beforeAutospacing="1" w:after="100" w:afterAutospacing="1"/>
        <w:jc w:val="both"/>
        <w:rPr>
          <w:rFonts w:eastAsia="Times New Roman"/>
          <w:b/>
          <w:bCs/>
          <w:i/>
          <w:iCs/>
        </w:rPr>
      </w:pPr>
      <w:r w:rsidRPr="00401BE5">
        <w:rPr>
          <w:rFonts w:eastAsia="Times New Roman"/>
          <w:b/>
          <w:bCs/>
          <w:i/>
          <w:iCs/>
        </w:rPr>
        <w:t>For 2021 we have a total of 126 crimes recorded under the offence title of ‘Depositing/causing/permitting deposition or treating/keeping/disposing of controlled waste in or on land without licence (not special waste)’</w:t>
      </w:r>
    </w:p>
    <w:p w14:paraId="5ED9470B" w14:textId="77777777" w:rsidR="00401BE5" w:rsidRDefault="00401BE5" w:rsidP="00401BE5">
      <w:pPr>
        <w:spacing w:before="100" w:beforeAutospacing="1" w:after="100" w:afterAutospacing="1"/>
        <w:jc w:val="both"/>
        <w:rPr>
          <w:rFonts w:eastAsia="Times New Roman"/>
        </w:rPr>
      </w:pPr>
      <w:r>
        <w:rPr>
          <w:rFonts w:eastAsia="Times New Roman"/>
        </w:rPr>
        <w:t>How many arrests were made by your police force for illegal dumping of rubbish (also commonly known as fly dumping or fly tipping) last year (i.e. 2020)</w:t>
      </w:r>
    </w:p>
    <w:tbl>
      <w:tblPr>
        <w:tblStyle w:val="TableGrid"/>
        <w:tblW w:w="0" w:type="auto"/>
        <w:tblInd w:w="0" w:type="dxa"/>
        <w:tblLook w:val="04A0" w:firstRow="1" w:lastRow="0" w:firstColumn="1" w:lastColumn="0" w:noHBand="0" w:noVBand="1"/>
      </w:tblPr>
      <w:tblGrid>
        <w:gridCol w:w="6658"/>
        <w:gridCol w:w="1555"/>
      </w:tblGrid>
      <w:tr w:rsidR="00401BE5" w14:paraId="4AAB5636" w14:textId="77777777" w:rsidTr="00401BE5">
        <w:trPr>
          <w:trHeight w:val="264"/>
        </w:trPr>
        <w:tc>
          <w:tcPr>
            <w:tcW w:w="6658" w:type="dxa"/>
            <w:tcBorders>
              <w:top w:val="single" w:sz="4" w:space="0" w:color="auto"/>
              <w:left w:val="single" w:sz="4" w:space="0" w:color="auto"/>
              <w:bottom w:val="single" w:sz="4" w:space="0" w:color="auto"/>
              <w:right w:val="single" w:sz="4" w:space="0" w:color="auto"/>
            </w:tcBorders>
            <w:noWrap/>
            <w:hideMark/>
          </w:tcPr>
          <w:p w14:paraId="508749EF" w14:textId="77777777" w:rsidR="00401BE5" w:rsidRDefault="00401BE5">
            <w:pPr>
              <w:spacing w:before="100" w:beforeAutospacing="1" w:after="100" w:afterAutospacing="1"/>
              <w:ind w:left="360"/>
              <w:rPr>
                <w:rFonts w:eastAsia="Times New Roman"/>
                <w:b/>
                <w:bCs/>
                <w:sz w:val="20"/>
                <w:szCs w:val="20"/>
              </w:rPr>
            </w:pPr>
            <w:r>
              <w:rPr>
                <w:rFonts w:eastAsia="Times New Roman"/>
                <w:b/>
                <w:bCs/>
                <w:sz w:val="20"/>
                <w:szCs w:val="20"/>
              </w:rPr>
              <w:t>Outcome</w:t>
            </w:r>
          </w:p>
        </w:tc>
        <w:tc>
          <w:tcPr>
            <w:tcW w:w="1555" w:type="dxa"/>
            <w:tcBorders>
              <w:top w:val="single" w:sz="4" w:space="0" w:color="auto"/>
              <w:left w:val="single" w:sz="4" w:space="0" w:color="auto"/>
              <w:bottom w:val="single" w:sz="4" w:space="0" w:color="auto"/>
              <w:right w:val="single" w:sz="4" w:space="0" w:color="auto"/>
            </w:tcBorders>
            <w:noWrap/>
            <w:hideMark/>
          </w:tcPr>
          <w:p w14:paraId="712C46F7" w14:textId="77777777" w:rsidR="00401BE5" w:rsidRDefault="00401BE5">
            <w:pPr>
              <w:spacing w:before="100" w:beforeAutospacing="1" w:after="100" w:afterAutospacing="1"/>
              <w:ind w:left="360"/>
              <w:rPr>
                <w:rFonts w:eastAsia="Times New Roman"/>
                <w:b/>
                <w:bCs/>
                <w:sz w:val="20"/>
                <w:szCs w:val="20"/>
              </w:rPr>
            </w:pPr>
            <w:r>
              <w:rPr>
                <w:rFonts w:eastAsia="Times New Roman"/>
                <w:b/>
                <w:bCs/>
                <w:sz w:val="20"/>
                <w:szCs w:val="20"/>
              </w:rPr>
              <w:t>Total</w:t>
            </w:r>
          </w:p>
        </w:tc>
      </w:tr>
      <w:tr w:rsidR="00401BE5" w14:paraId="0280AC24" w14:textId="77777777" w:rsidTr="00401BE5">
        <w:trPr>
          <w:trHeight w:val="264"/>
        </w:trPr>
        <w:tc>
          <w:tcPr>
            <w:tcW w:w="6658" w:type="dxa"/>
            <w:tcBorders>
              <w:top w:val="single" w:sz="4" w:space="0" w:color="auto"/>
              <w:left w:val="single" w:sz="4" w:space="0" w:color="auto"/>
              <w:bottom w:val="single" w:sz="4" w:space="0" w:color="auto"/>
              <w:right w:val="single" w:sz="4" w:space="0" w:color="auto"/>
            </w:tcBorders>
            <w:noWrap/>
            <w:hideMark/>
          </w:tcPr>
          <w:p w14:paraId="2A171F6C"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1A: Alternate offence summonsed/postal requisition</w:t>
            </w:r>
          </w:p>
        </w:tc>
        <w:tc>
          <w:tcPr>
            <w:tcW w:w="1555" w:type="dxa"/>
            <w:tcBorders>
              <w:top w:val="single" w:sz="4" w:space="0" w:color="auto"/>
              <w:left w:val="single" w:sz="4" w:space="0" w:color="auto"/>
              <w:bottom w:val="single" w:sz="4" w:space="0" w:color="auto"/>
              <w:right w:val="single" w:sz="4" w:space="0" w:color="auto"/>
            </w:tcBorders>
            <w:noWrap/>
            <w:hideMark/>
          </w:tcPr>
          <w:p w14:paraId="541D48DA"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1</w:t>
            </w:r>
          </w:p>
        </w:tc>
      </w:tr>
      <w:tr w:rsidR="00401BE5" w14:paraId="4CB6F958" w14:textId="77777777" w:rsidTr="00401BE5">
        <w:trPr>
          <w:trHeight w:val="264"/>
        </w:trPr>
        <w:tc>
          <w:tcPr>
            <w:tcW w:w="6658" w:type="dxa"/>
            <w:tcBorders>
              <w:top w:val="single" w:sz="4" w:space="0" w:color="auto"/>
              <w:left w:val="single" w:sz="4" w:space="0" w:color="auto"/>
              <w:bottom w:val="single" w:sz="4" w:space="0" w:color="auto"/>
              <w:right w:val="single" w:sz="4" w:space="0" w:color="auto"/>
            </w:tcBorders>
            <w:noWrap/>
            <w:hideMark/>
          </w:tcPr>
          <w:p w14:paraId="1D58857F"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14: Victim declines/unable to support action to identify offender</w:t>
            </w:r>
          </w:p>
        </w:tc>
        <w:tc>
          <w:tcPr>
            <w:tcW w:w="1555" w:type="dxa"/>
            <w:tcBorders>
              <w:top w:val="single" w:sz="4" w:space="0" w:color="auto"/>
              <w:left w:val="single" w:sz="4" w:space="0" w:color="auto"/>
              <w:bottom w:val="single" w:sz="4" w:space="0" w:color="auto"/>
              <w:right w:val="single" w:sz="4" w:space="0" w:color="auto"/>
            </w:tcBorders>
            <w:noWrap/>
            <w:hideMark/>
          </w:tcPr>
          <w:p w14:paraId="68061741"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3</w:t>
            </w:r>
          </w:p>
        </w:tc>
      </w:tr>
      <w:tr w:rsidR="00401BE5" w14:paraId="38336A85" w14:textId="77777777" w:rsidTr="00401BE5">
        <w:trPr>
          <w:trHeight w:val="264"/>
        </w:trPr>
        <w:tc>
          <w:tcPr>
            <w:tcW w:w="6658" w:type="dxa"/>
            <w:tcBorders>
              <w:top w:val="single" w:sz="4" w:space="0" w:color="auto"/>
              <w:left w:val="single" w:sz="4" w:space="0" w:color="auto"/>
              <w:bottom w:val="single" w:sz="4" w:space="0" w:color="auto"/>
              <w:right w:val="single" w:sz="4" w:space="0" w:color="auto"/>
            </w:tcBorders>
            <w:noWrap/>
            <w:hideMark/>
          </w:tcPr>
          <w:p w14:paraId="228891EB"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15: Police - named suspect, victim supports but evidential difficulties</w:t>
            </w:r>
          </w:p>
        </w:tc>
        <w:tc>
          <w:tcPr>
            <w:tcW w:w="1555" w:type="dxa"/>
            <w:tcBorders>
              <w:top w:val="single" w:sz="4" w:space="0" w:color="auto"/>
              <w:left w:val="single" w:sz="4" w:space="0" w:color="auto"/>
              <w:bottom w:val="single" w:sz="4" w:space="0" w:color="auto"/>
              <w:right w:val="single" w:sz="4" w:space="0" w:color="auto"/>
            </w:tcBorders>
            <w:noWrap/>
            <w:hideMark/>
          </w:tcPr>
          <w:p w14:paraId="6C529BE4"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2</w:t>
            </w:r>
          </w:p>
        </w:tc>
      </w:tr>
      <w:tr w:rsidR="00401BE5" w14:paraId="706803C8" w14:textId="77777777" w:rsidTr="00401BE5">
        <w:trPr>
          <w:trHeight w:val="264"/>
        </w:trPr>
        <w:tc>
          <w:tcPr>
            <w:tcW w:w="6658" w:type="dxa"/>
            <w:tcBorders>
              <w:top w:val="single" w:sz="4" w:space="0" w:color="auto"/>
              <w:left w:val="single" w:sz="4" w:space="0" w:color="auto"/>
              <w:bottom w:val="single" w:sz="4" w:space="0" w:color="auto"/>
              <w:right w:val="single" w:sz="4" w:space="0" w:color="auto"/>
            </w:tcBorders>
            <w:noWrap/>
            <w:hideMark/>
          </w:tcPr>
          <w:p w14:paraId="278A515A"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16: Victim declines/withdraws support - named suspect identified</w:t>
            </w:r>
          </w:p>
        </w:tc>
        <w:tc>
          <w:tcPr>
            <w:tcW w:w="1555" w:type="dxa"/>
            <w:tcBorders>
              <w:top w:val="single" w:sz="4" w:space="0" w:color="auto"/>
              <w:left w:val="single" w:sz="4" w:space="0" w:color="auto"/>
              <w:bottom w:val="single" w:sz="4" w:space="0" w:color="auto"/>
              <w:right w:val="single" w:sz="4" w:space="0" w:color="auto"/>
            </w:tcBorders>
            <w:noWrap/>
            <w:hideMark/>
          </w:tcPr>
          <w:p w14:paraId="005FA5CB"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2</w:t>
            </w:r>
          </w:p>
        </w:tc>
      </w:tr>
      <w:tr w:rsidR="00401BE5" w14:paraId="3E88FA39" w14:textId="77777777" w:rsidTr="00401BE5">
        <w:trPr>
          <w:trHeight w:val="264"/>
        </w:trPr>
        <w:tc>
          <w:tcPr>
            <w:tcW w:w="6658" w:type="dxa"/>
            <w:tcBorders>
              <w:top w:val="single" w:sz="4" w:space="0" w:color="auto"/>
              <w:left w:val="single" w:sz="4" w:space="0" w:color="auto"/>
              <w:bottom w:val="single" w:sz="4" w:space="0" w:color="auto"/>
              <w:right w:val="single" w:sz="4" w:space="0" w:color="auto"/>
            </w:tcBorders>
            <w:noWrap/>
            <w:hideMark/>
          </w:tcPr>
          <w:p w14:paraId="616601D9"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18: Investigation complete no suspect identified</w:t>
            </w:r>
          </w:p>
        </w:tc>
        <w:tc>
          <w:tcPr>
            <w:tcW w:w="1555" w:type="dxa"/>
            <w:tcBorders>
              <w:top w:val="single" w:sz="4" w:space="0" w:color="auto"/>
              <w:left w:val="single" w:sz="4" w:space="0" w:color="auto"/>
              <w:bottom w:val="single" w:sz="4" w:space="0" w:color="auto"/>
              <w:right w:val="single" w:sz="4" w:space="0" w:color="auto"/>
            </w:tcBorders>
            <w:noWrap/>
            <w:hideMark/>
          </w:tcPr>
          <w:p w14:paraId="2161C32B"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121</w:t>
            </w:r>
          </w:p>
        </w:tc>
      </w:tr>
      <w:tr w:rsidR="00401BE5" w14:paraId="35F4DB05" w14:textId="77777777" w:rsidTr="00401BE5">
        <w:trPr>
          <w:trHeight w:val="264"/>
        </w:trPr>
        <w:tc>
          <w:tcPr>
            <w:tcW w:w="6658" w:type="dxa"/>
            <w:tcBorders>
              <w:top w:val="single" w:sz="4" w:space="0" w:color="auto"/>
              <w:left w:val="single" w:sz="4" w:space="0" w:color="auto"/>
              <w:bottom w:val="single" w:sz="4" w:space="0" w:color="auto"/>
              <w:right w:val="single" w:sz="4" w:space="0" w:color="auto"/>
            </w:tcBorders>
            <w:noWrap/>
            <w:hideMark/>
          </w:tcPr>
          <w:p w14:paraId="27F43FFD"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20: Other body/agency has investigation primacy</w:t>
            </w:r>
          </w:p>
        </w:tc>
        <w:tc>
          <w:tcPr>
            <w:tcW w:w="1555" w:type="dxa"/>
            <w:tcBorders>
              <w:top w:val="single" w:sz="4" w:space="0" w:color="auto"/>
              <w:left w:val="single" w:sz="4" w:space="0" w:color="auto"/>
              <w:bottom w:val="single" w:sz="4" w:space="0" w:color="auto"/>
              <w:right w:val="single" w:sz="4" w:space="0" w:color="auto"/>
            </w:tcBorders>
            <w:noWrap/>
            <w:hideMark/>
          </w:tcPr>
          <w:p w14:paraId="60479A3C"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32</w:t>
            </w:r>
          </w:p>
        </w:tc>
      </w:tr>
      <w:tr w:rsidR="00401BE5" w14:paraId="73FE32D3" w14:textId="77777777" w:rsidTr="00401BE5">
        <w:trPr>
          <w:trHeight w:val="264"/>
        </w:trPr>
        <w:tc>
          <w:tcPr>
            <w:tcW w:w="6658" w:type="dxa"/>
            <w:tcBorders>
              <w:top w:val="single" w:sz="4" w:space="0" w:color="auto"/>
              <w:left w:val="single" w:sz="4" w:space="0" w:color="auto"/>
              <w:bottom w:val="single" w:sz="4" w:space="0" w:color="auto"/>
              <w:right w:val="single" w:sz="4" w:space="0" w:color="auto"/>
            </w:tcBorders>
            <w:noWrap/>
            <w:hideMark/>
          </w:tcPr>
          <w:p w14:paraId="0D8325E3"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Total</w:t>
            </w:r>
          </w:p>
        </w:tc>
        <w:tc>
          <w:tcPr>
            <w:tcW w:w="1555" w:type="dxa"/>
            <w:tcBorders>
              <w:top w:val="single" w:sz="4" w:space="0" w:color="auto"/>
              <w:left w:val="single" w:sz="4" w:space="0" w:color="auto"/>
              <w:bottom w:val="single" w:sz="4" w:space="0" w:color="auto"/>
              <w:right w:val="single" w:sz="4" w:space="0" w:color="auto"/>
            </w:tcBorders>
            <w:noWrap/>
            <w:hideMark/>
          </w:tcPr>
          <w:p w14:paraId="7B512B7C"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161</w:t>
            </w:r>
          </w:p>
        </w:tc>
      </w:tr>
    </w:tbl>
    <w:p w14:paraId="6CC77B64" w14:textId="77777777" w:rsidR="00401BE5" w:rsidRDefault="00401BE5" w:rsidP="00401BE5">
      <w:pPr>
        <w:spacing w:before="100" w:beforeAutospacing="1" w:after="100" w:afterAutospacing="1"/>
        <w:jc w:val="both"/>
        <w:rPr>
          <w:rFonts w:eastAsia="Times New Roman"/>
        </w:rPr>
      </w:pPr>
      <w:r>
        <w:rPr>
          <w:rFonts w:eastAsia="Times New Roman"/>
        </w:rPr>
        <w:t>How many arrests were made by your police force for illegal dumping of rubbish (also commonly known as fly dumping or fly tipping) since the beginning of 2021</w:t>
      </w:r>
    </w:p>
    <w:tbl>
      <w:tblPr>
        <w:tblStyle w:val="TableGrid"/>
        <w:tblW w:w="0" w:type="auto"/>
        <w:tblInd w:w="0" w:type="dxa"/>
        <w:tblLook w:val="04A0" w:firstRow="1" w:lastRow="0" w:firstColumn="1" w:lastColumn="0" w:noHBand="0" w:noVBand="1"/>
      </w:tblPr>
      <w:tblGrid>
        <w:gridCol w:w="6516"/>
        <w:gridCol w:w="1276"/>
      </w:tblGrid>
      <w:tr w:rsidR="00401BE5" w14:paraId="7C22306E" w14:textId="77777777" w:rsidTr="00401BE5">
        <w:trPr>
          <w:trHeight w:val="264"/>
        </w:trPr>
        <w:tc>
          <w:tcPr>
            <w:tcW w:w="6516" w:type="dxa"/>
            <w:tcBorders>
              <w:top w:val="single" w:sz="4" w:space="0" w:color="auto"/>
              <w:left w:val="single" w:sz="4" w:space="0" w:color="auto"/>
              <w:bottom w:val="single" w:sz="4" w:space="0" w:color="auto"/>
              <w:right w:val="single" w:sz="4" w:space="0" w:color="auto"/>
            </w:tcBorders>
            <w:noWrap/>
            <w:hideMark/>
          </w:tcPr>
          <w:p w14:paraId="3BD59594" w14:textId="77777777" w:rsidR="00401BE5" w:rsidRDefault="00401BE5">
            <w:pPr>
              <w:spacing w:before="100" w:beforeAutospacing="1" w:after="100" w:afterAutospacing="1"/>
              <w:rPr>
                <w:rFonts w:eastAsia="Times New Roman"/>
                <w:b/>
                <w:bCs/>
                <w:sz w:val="20"/>
                <w:szCs w:val="20"/>
              </w:rPr>
            </w:pPr>
            <w:r>
              <w:rPr>
                <w:rFonts w:eastAsia="Times New Roman"/>
                <w:b/>
                <w:bCs/>
                <w:sz w:val="20"/>
                <w:szCs w:val="20"/>
              </w:rPr>
              <w:t>Outcome</w:t>
            </w:r>
          </w:p>
        </w:tc>
        <w:tc>
          <w:tcPr>
            <w:tcW w:w="1276" w:type="dxa"/>
            <w:tcBorders>
              <w:top w:val="single" w:sz="4" w:space="0" w:color="auto"/>
              <w:left w:val="single" w:sz="4" w:space="0" w:color="auto"/>
              <w:bottom w:val="single" w:sz="4" w:space="0" w:color="auto"/>
              <w:right w:val="single" w:sz="4" w:space="0" w:color="auto"/>
            </w:tcBorders>
            <w:noWrap/>
            <w:hideMark/>
          </w:tcPr>
          <w:p w14:paraId="0BD81820" w14:textId="77777777" w:rsidR="00401BE5" w:rsidRDefault="00401BE5">
            <w:pPr>
              <w:spacing w:before="100" w:beforeAutospacing="1" w:after="100" w:afterAutospacing="1"/>
              <w:jc w:val="center"/>
              <w:rPr>
                <w:rFonts w:eastAsia="Times New Roman"/>
                <w:b/>
                <w:bCs/>
                <w:sz w:val="20"/>
                <w:szCs w:val="20"/>
              </w:rPr>
            </w:pPr>
            <w:r>
              <w:rPr>
                <w:rFonts w:eastAsia="Times New Roman"/>
                <w:b/>
                <w:bCs/>
                <w:sz w:val="20"/>
                <w:szCs w:val="20"/>
              </w:rPr>
              <w:t>Total</w:t>
            </w:r>
          </w:p>
        </w:tc>
      </w:tr>
      <w:tr w:rsidR="00401BE5" w14:paraId="7ACD9CEE" w14:textId="77777777" w:rsidTr="00401BE5">
        <w:trPr>
          <w:trHeight w:val="264"/>
        </w:trPr>
        <w:tc>
          <w:tcPr>
            <w:tcW w:w="6516" w:type="dxa"/>
            <w:tcBorders>
              <w:top w:val="single" w:sz="4" w:space="0" w:color="auto"/>
              <w:left w:val="single" w:sz="4" w:space="0" w:color="auto"/>
              <w:bottom w:val="single" w:sz="4" w:space="0" w:color="auto"/>
              <w:right w:val="single" w:sz="4" w:space="0" w:color="auto"/>
            </w:tcBorders>
            <w:noWrap/>
            <w:hideMark/>
          </w:tcPr>
          <w:p w14:paraId="46A8DDA1" w14:textId="77777777" w:rsidR="00401BE5" w:rsidRDefault="00401BE5">
            <w:pPr>
              <w:spacing w:before="100" w:beforeAutospacing="1" w:after="100" w:afterAutospacing="1"/>
              <w:rPr>
                <w:rFonts w:eastAsia="Times New Roman"/>
                <w:sz w:val="20"/>
                <w:szCs w:val="20"/>
              </w:rPr>
            </w:pPr>
            <w:r>
              <w:rPr>
                <w:rFonts w:eastAsia="Times New Roman"/>
                <w:sz w:val="20"/>
                <w:szCs w:val="20"/>
              </w:rPr>
              <w:t xml:space="preserve">      14: Victim declines/unable to support action to identify offender</w:t>
            </w:r>
          </w:p>
        </w:tc>
        <w:tc>
          <w:tcPr>
            <w:tcW w:w="1276" w:type="dxa"/>
            <w:tcBorders>
              <w:top w:val="single" w:sz="4" w:space="0" w:color="auto"/>
              <w:left w:val="single" w:sz="4" w:space="0" w:color="auto"/>
              <w:bottom w:val="single" w:sz="4" w:space="0" w:color="auto"/>
              <w:right w:val="single" w:sz="4" w:space="0" w:color="auto"/>
            </w:tcBorders>
            <w:noWrap/>
            <w:hideMark/>
          </w:tcPr>
          <w:p w14:paraId="574B3218"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2</w:t>
            </w:r>
          </w:p>
        </w:tc>
      </w:tr>
      <w:tr w:rsidR="00401BE5" w14:paraId="2CDE7347" w14:textId="77777777" w:rsidTr="00401BE5">
        <w:trPr>
          <w:trHeight w:val="264"/>
        </w:trPr>
        <w:tc>
          <w:tcPr>
            <w:tcW w:w="6516" w:type="dxa"/>
            <w:tcBorders>
              <w:top w:val="single" w:sz="4" w:space="0" w:color="auto"/>
              <w:left w:val="single" w:sz="4" w:space="0" w:color="auto"/>
              <w:bottom w:val="single" w:sz="4" w:space="0" w:color="auto"/>
              <w:right w:val="single" w:sz="4" w:space="0" w:color="auto"/>
            </w:tcBorders>
            <w:noWrap/>
            <w:hideMark/>
          </w:tcPr>
          <w:p w14:paraId="3D0A4AFA"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15: Police - named suspect, victim supports but evidential difficulties</w:t>
            </w:r>
          </w:p>
        </w:tc>
        <w:tc>
          <w:tcPr>
            <w:tcW w:w="1276" w:type="dxa"/>
            <w:tcBorders>
              <w:top w:val="single" w:sz="4" w:space="0" w:color="auto"/>
              <w:left w:val="single" w:sz="4" w:space="0" w:color="auto"/>
              <w:bottom w:val="single" w:sz="4" w:space="0" w:color="auto"/>
              <w:right w:val="single" w:sz="4" w:space="0" w:color="auto"/>
            </w:tcBorders>
            <w:noWrap/>
            <w:hideMark/>
          </w:tcPr>
          <w:p w14:paraId="4EEB1DAE"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1</w:t>
            </w:r>
          </w:p>
        </w:tc>
      </w:tr>
      <w:tr w:rsidR="00401BE5" w14:paraId="716F1A59" w14:textId="77777777" w:rsidTr="00401BE5">
        <w:trPr>
          <w:trHeight w:val="264"/>
        </w:trPr>
        <w:tc>
          <w:tcPr>
            <w:tcW w:w="6516" w:type="dxa"/>
            <w:tcBorders>
              <w:top w:val="single" w:sz="4" w:space="0" w:color="auto"/>
              <w:left w:val="single" w:sz="4" w:space="0" w:color="auto"/>
              <w:bottom w:val="single" w:sz="4" w:space="0" w:color="auto"/>
              <w:right w:val="single" w:sz="4" w:space="0" w:color="auto"/>
            </w:tcBorders>
            <w:noWrap/>
            <w:hideMark/>
          </w:tcPr>
          <w:p w14:paraId="6CF9472D"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16: Victim declines/withdraws support - named suspect identified</w:t>
            </w:r>
          </w:p>
        </w:tc>
        <w:tc>
          <w:tcPr>
            <w:tcW w:w="1276" w:type="dxa"/>
            <w:tcBorders>
              <w:top w:val="single" w:sz="4" w:space="0" w:color="auto"/>
              <w:left w:val="single" w:sz="4" w:space="0" w:color="auto"/>
              <w:bottom w:val="single" w:sz="4" w:space="0" w:color="auto"/>
              <w:right w:val="single" w:sz="4" w:space="0" w:color="auto"/>
            </w:tcBorders>
            <w:noWrap/>
            <w:hideMark/>
          </w:tcPr>
          <w:p w14:paraId="322C8821"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1</w:t>
            </w:r>
          </w:p>
        </w:tc>
      </w:tr>
      <w:tr w:rsidR="00401BE5" w14:paraId="343E198B" w14:textId="77777777" w:rsidTr="00401BE5">
        <w:trPr>
          <w:trHeight w:val="264"/>
        </w:trPr>
        <w:tc>
          <w:tcPr>
            <w:tcW w:w="6516" w:type="dxa"/>
            <w:tcBorders>
              <w:top w:val="single" w:sz="4" w:space="0" w:color="auto"/>
              <w:left w:val="single" w:sz="4" w:space="0" w:color="auto"/>
              <w:bottom w:val="single" w:sz="4" w:space="0" w:color="auto"/>
              <w:right w:val="single" w:sz="4" w:space="0" w:color="auto"/>
            </w:tcBorders>
            <w:noWrap/>
            <w:hideMark/>
          </w:tcPr>
          <w:p w14:paraId="4E52C9A8"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18: Investigation complete no suspect identified</w:t>
            </w:r>
          </w:p>
        </w:tc>
        <w:tc>
          <w:tcPr>
            <w:tcW w:w="1276" w:type="dxa"/>
            <w:tcBorders>
              <w:top w:val="single" w:sz="4" w:space="0" w:color="auto"/>
              <w:left w:val="single" w:sz="4" w:space="0" w:color="auto"/>
              <w:bottom w:val="single" w:sz="4" w:space="0" w:color="auto"/>
              <w:right w:val="single" w:sz="4" w:space="0" w:color="auto"/>
            </w:tcBorders>
            <w:noWrap/>
            <w:hideMark/>
          </w:tcPr>
          <w:p w14:paraId="590F1FA6"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95</w:t>
            </w:r>
          </w:p>
        </w:tc>
      </w:tr>
      <w:tr w:rsidR="00401BE5" w14:paraId="0CA1D22D" w14:textId="77777777" w:rsidTr="00401BE5">
        <w:trPr>
          <w:trHeight w:val="264"/>
        </w:trPr>
        <w:tc>
          <w:tcPr>
            <w:tcW w:w="6516" w:type="dxa"/>
            <w:tcBorders>
              <w:top w:val="single" w:sz="4" w:space="0" w:color="auto"/>
              <w:left w:val="single" w:sz="4" w:space="0" w:color="auto"/>
              <w:bottom w:val="single" w:sz="4" w:space="0" w:color="auto"/>
              <w:right w:val="single" w:sz="4" w:space="0" w:color="auto"/>
            </w:tcBorders>
            <w:noWrap/>
            <w:hideMark/>
          </w:tcPr>
          <w:p w14:paraId="4D66B519"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20: Other body/agency has investigation primacy</w:t>
            </w:r>
          </w:p>
        </w:tc>
        <w:tc>
          <w:tcPr>
            <w:tcW w:w="1276" w:type="dxa"/>
            <w:tcBorders>
              <w:top w:val="single" w:sz="4" w:space="0" w:color="auto"/>
              <w:left w:val="single" w:sz="4" w:space="0" w:color="auto"/>
              <w:bottom w:val="single" w:sz="4" w:space="0" w:color="auto"/>
              <w:right w:val="single" w:sz="4" w:space="0" w:color="auto"/>
            </w:tcBorders>
            <w:noWrap/>
            <w:hideMark/>
          </w:tcPr>
          <w:p w14:paraId="783E647C"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11</w:t>
            </w:r>
          </w:p>
        </w:tc>
      </w:tr>
      <w:tr w:rsidR="00401BE5" w14:paraId="49C6B54A" w14:textId="77777777" w:rsidTr="00401BE5">
        <w:trPr>
          <w:trHeight w:val="264"/>
        </w:trPr>
        <w:tc>
          <w:tcPr>
            <w:tcW w:w="6516" w:type="dxa"/>
            <w:tcBorders>
              <w:top w:val="single" w:sz="4" w:space="0" w:color="auto"/>
              <w:left w:val="single" w:sz="4" w:space="0" w:color="auto"/>
              <w:bottom w:val="single" w:sz="4" w:space="0" w:color="auto"/>
              <w:right w:val="single" w:sz="4" w:space="0" w:color="auto"/>
            </w:tcBorders>
            <w:noWrap/>
            <w:hideMark/>
          </w:tcPr>
          <w:p w14:paraId="3708B5D4" w14:textId="77777777" w:rsidR="00401BE5" w:rsidRDefault="00401BE5">
            <w:pPr>
              <w:spacing w:before="100" w:beforeAutospacing="1" w:after="100" w:afterAutospacing="1"/>
              <w:ind w:left="360"/>
              <w:rPr>
                <w:rFonts w:eastAsia="Times New Roman"/>
                <w:sz w:val="20"/>
                <w:szCs w:val="20"/>
              </w:rPr>
            </w:pPr>
            <w:r>
              <w:rPr>
                <w:rFonts w:eastAsia="Times New Roman"/>
                <w:sz w:val="20"/>
                <w:szCs w:val="20"/>
              </w:rPr>
              <w:t>New / Under investigation</w:t>
            </w:r>
          </w:p>
        </w:tc>
        <w:tc>
          <w:tcPr>
            <w:tcW w:w="1276" w:type="dxa"/>
            <w:tcBorders>
              <w:top w:val="single" w:sz="4" w:space="0" w:color="auto"/>
              <w:left w:val="single" w:sz="4" w:space="0" w:color="auto"/>
              <w:bottom w:val="single" w:sz="4" w:space="0" w:color="auto"/>
              <w:right w:val="single" w:sz="4" w:space="0" w:color="auto"/>
            </w:tcBorders>
            <w:noWrap/>
            <w:hideMark/>
          </w:tcPr>
          <w:p w14:paraId="643469AB" w14:textId="77777777" w:rsidR="00401BE5" w:rsidRDefault="00401BE5">
            <w:pPr>
              <w:spacing w:before="100" w:beforeAutospacing="1" w:after="100" w:afterAutospacing="1"/>
              <w:ind w:left="360"/>
              <w:jc w:val="center"/>
              <w:rPr>
                <w:rFonts w:eastAsia="Times New Roman"/>
                <w:sz w:val="20"/>
                <w:szCs w:val="20"/>
              </w:rPr>
            </w:pPr>
            <w:r>
              <w:rPr>
                <w:rFonts w:eastAsia="Times New Roman"/>
                <w:sz w:val="20"/>
                <w:szCs w:val="20"/>
              </w:rPr>
              <w:t>16</w:t>
            </w:r>
          </w:p>
        </w:tc>
      </w:tr>
    </w:tbl>
    <w:p w14:paraId="7692DD82" w14:textId="77777777" w:rsidR="00401BE5" w:rsidRDefault="00401BE5" w:rsidP="00437C62">
      <w:pPr>
        <w:rPr>
          <w:color w:val="000000" w:themeColor="text1"/>
        </w:rPr>
      </w:pP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5114AA"/>
    <w:multiLevelType w:val="multilevel"/>
    <w:tmpl w:val="E3A24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1F16BA"/>
    <w:rsid w:val="002534D0"/>
    <w:rsid w:val="0026412A"/>
    <w:rsid w:val="002A0491"/>
    <w:rsid w:val="002F467F"/>
    <w:rsid w:val="003D048B"/>
    <w:rsid w:val="003F5698"/>
    <w:rsid w:val="00401BE5"/>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401B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258926">
      <w:bodyDiv w:val="1"/>
      <w:marLeft w:val="0"/>
      <w:marRight w:val="0"/>
      <w:marTop w:val="0"/>
      <w:marBottom w:val="0"/>
      <w:divBdr>
        <w:top w:val="none" w:sz="0" w:space="0" w:color="auto"/>
        <w:left w:val="none" w:sz="0" w:space="0" w:color="auto"/>
        <w:bottom w:val="none" w:sz="0" w:space="0" w:color="auto"/>
        <w:right w:val="none" w:sz="0" w:space="0" w:color="auto"/>
      </w:divBdr>
    </w:div>
    <w:div w:id="20331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2021-12-15T11:54:00Z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