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4FA145E"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7E4FC1">
        <w:rPr>
          <w:b/>
          <w:bCs/>
          <w:color w:val="000000" w:themeColor="text1"/>
        </w:rPr>
        <w:t xml:space="preserve"> 25265</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58EC2167" w:rsidR="008D19BE" w:rsidRDefault="008D19BE" w:rsidP="008D19BE">
      <w:pPr>
        <w:rPr>
          <w:b/>
          <w:bCs/>
          <w:color w:val="000000" w:themeColor="text1"/>
        </w:rPr>
      </w:pPr>
      <w:r w:rsidRPr="008D19BE">
        <w:rPr>
          <w:b/>
          <w:bCs/>
          <w:color w:val="000000" w:themeColor="text1"/>
        </w:rPr>
        <w:t>REQUEST</w:t>
      </w:r>
    </w:p>
    <w:p w14:paraId="75CA62A7" w14:textId="703792A2" w:rsidR="007E4FC1" w:rsidRDefault="007E4FC1" w:rsidP="008D19BE">
      <w:pPr>
        <w:rPr>
          <w:b/>
          <w:bCs/>
          <w:color w:val="000000" w:themeColor="text1"/>
        </w:rPr>
      </w:pPr>
    </w:p>
    <w:p w14:paraId="5651F862" w14:textId="7EBACF72" w:rsidR="007E4FC1" w:rsidRPr="007E4FC1" w:rsidRDefault="007E4FC1" w:rsidP="007E4FC1">
      <w:pPr>
        <w:numPr>
          <w:ilvl w:val="0"/>
          <w:numId w:val="16"/>
        </w:numPr>
        <w:shd w:val="clear" w:color="auto" w:fill="FFFFFF"/>
        <w:rPr>
          <w:rFonts w:ascii="Calibri" w:eastAsia="Times New Roman" w:hAnsi="Calibri"/>
          <w:color w:val="000000"/>
        </w:rPr>
      </w:pPr>
      <w:r>
        <w:rPr>
          <w:rFonts w:eastAsia="Times New Roman"/>
          <w:color w:val="000000"/>
        </w:rPr>
        <w:t>As of June 2022, what is the current number of contracts held by your police force with Amazon.com, Inc. and/or its subsidiaries? </w:t>
      </w:r>
    </w:p>
    <w:p w14:paraId="5FB54F82" w14:textId="77777777" w:rsidR="007E4FC1" w:rsidRDefault="007E4FC1" w:rsidP="007E4FC1">
      <w:pPr>
        <w:shd w:val="clear" w:color="auto" w:fill="FFFFFF"/>
        <w:ind w:left="720"/>
        <w:rPr>
          <w:rFonts w:ascii="Calibri" w:eastAsia="Times New Roman" w:hAnsi="Calibri"/>
          <w:color w:val="000000"/>
        </w:rPr>
      </w:pPr>
    </w:p>
    <w:p w14:paraId="21B2AC88" w14:textId="49B81B3F" w:rsidR="007E4FC1" w:rsidRDefault="007E4FC1" w:rsidP="007E4FC1">
      <w:pPr>
        <w:numPr>
          <w:ilvl w:val="0"/>
          <w:numId w:val="16"/>
        </w:numPr>
        <w:shd w:val="clear" w:color="auto" w:fill="FFFFFF"/>
        <w:rPr>
          <w:rFonts w:eastAsia="Times New Roman"/>
          <w:color w:val="000000"/>
        </w:rPr>
      </w:pPr>
      <w:r>
        <w:rPr>
          <w:rFonts w:eastAsia="Times New Roman"/>
          <w:color w:val="000000"/>
        </w:rPr>
        <w:t>What is the total value of those contracts in GBP? </w:t>
      </w:r>
    </w:p>
    <w:p w14:paraId="36FA24BE" w14:textId="77777777" w:rsidR="007E4FC1" w:rsidRDefault="007E4FC1" w:rsidP="007E4FC1">
      <w:pPr>
        <w:shd w:val="clear" w:color="auto" w:fill="FFFFFF"/>
        <w:rPr>
          <w:rFonts w:eastAsia="Times New Roman"/>
          <w:color w:val="000000"/>
        </w:rPr>
      </w:pPr>
    </w:p>
    <w:p w14:paraId="5E91AA95" w14:textId="4B65DFD7" w:rsidR="007E4FC1" w:rsidRDefault="007E4FC1" w:rsidP="007E4FC1">
      <w:pPr>
        <w:numPr>
          <w:ilvl w:val="0"/>
          <w:numId w:val="16"/>
        </w:numPr>
        <w:shd w:val="clear" w:color="auto" w:fill="FFFFFF"/>
        <w:rPr>
          <w:rFonts w:eastAsia="Times New Roman"/>
          <w:color w:val="000000"/>
        </w:rPr>
      </w:pPr>
      <w:r>
        <w:rPr>
          <w:rFonts w:eastAsia="Times New Roman"/>
          <w:color w:val="000000"/>
        </w:rPr>
        <w:t>What is the nature of the services provided under these contracts? </w:t>
      </w:r>
    </w:p>
    <w:p w14:paraId="1E491A0B" w14:textId="77777777" w:rsidR="007E4FC1" w:rsidRDefault="007E4FC1" w:rsidP="007E4FC1">
      <w:pPr>
        <w:shd w:val="clear" w:color="auto" w:fill="FFFFFF"/>
        <w:ind w:left="720"/>
        <w:rPr>
          <w:rFonts w:eastAsia="Times New Roman"/>
          <w:color w:val="000000"/>
        </w:rPr>
      </w:pPr>
    </w:p>
    <w:p w14:paraId="1549F36B" w14:textId="77777777" w:rsidR="007E4FC1" w:rsidRDefault="007E4FC1" w:rsidP="007E4FC1">
      <w:pPr>
        <w:numPr>
          <w:ilvl w:val="0"/>
          <w:numId w:val="16"/>
        </w:numPr>
        <w:shd w:val="clear" w:color="auto" w:fill="FFFFFF"/>
        <w:rPr>
          <w:rFonts w:eastAsia="Times New Roman"/>
          <w:color w:val="000000"/>
        </w:rPr>
      </w:pPr>
      <w:r>
        <w:rPr>
          <w:rFonts w:eastAsia="Times New Roman"/>
          <w:color w:val="000000"/>
        </w:rPr>
        <w:t>If relevant, please provide any documentation pertaining to the above questions </w:t>
      </w:r>
    </w:p>
    <w:p w14:paraId="1F013555" w14:textId="77777777" w:rsidR="007E4FC1" w:rsidRPr="008D19BE" w:rsidRDefault="007E4FC1" w:rsidP="008D19BE">
      <w:pPr>
        <w:rPr>
          <w:b/>
          <w:bCs/>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01287B37" w14:textId="77777777" w:rsidR="003769DA" w:rsidRDefault="003769DA" w:rsidP="003769DA">
      <w:pPr>
        <w:jc w:val="both"/>
      </w:pPr>
    </w:p>
    <w:p w14:paraId="085E2623" w14:textId="140A8AAE" w:rsidR="00A75893" w:rsidRDefault="003769DA" w:rsidP="003769DA">
      <w:pPr>
        <w:jc w:val="both"/>
        <w:rPr>
          <w:color w:val="000000" w:themeColor="text1"/>
        </w:rPr>
      </w:pPr>
      <w:r>
        <w:t xml:space="preserve">There are no contracts with Amazon. </w:t>
      </w: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67047" w14:textId="77777777" w:rsidR="003769DA" w:rsidRDefault="0037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5A460" w14:textId="77777777" w:rsidR="003769DA" w:rsidRDefault="0037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47F9" w14:textId="77777777" w:rsidR="003769DA" w:rsidRDefault="003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24D33" w14:textId="77777777" w:rsidR="003769DA" w:rsidRDefault="0037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4A0112"/>
    <w:multiLevelType w:val="multilevel"/>
    <w:tmpl w:val="7BF4A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769DA"/>
    <w:rsid w:val="003D048B"/>
    <w:rsid w:val="003F5698"/>
    <w:rsid w:val="00434A7E"/>
    <w:rsid w:val="00437C62"/>
    <w:rsid w:val="004406C8"/>
    <w:rsid w:val="00471710"/>
    <w:rsid w:val="00487A82"/>
    <w:rsid w:val="005663D6"/>
    <w:rsid w:val="005C3D07"/>
    <w:rsid w:val="00666793"/>
    <w:rsid w:val="007E49B2"/>
    <w:rsid w:val="007E4FC1"/>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0959"/>
    <w:rsid w:val="00CC53C8"/>
    <w:rsid w:val="00CE7806"/>
    <w:rsid w:val="00D37813"/>
    <w:rsid w:val="00D5309E"/>
    <w:rsid w:val="00D73277"/>
    <w:rsid w:val="00F429CE"/>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6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39</cp:revision>
  <dcterms:created xsi:type="dcterms:W3CDTF">2020-09-10T12:36:00Z</dcterms:created>
  <dcterms:modified xsi:type="dcterms:W3CDTF">2022-07-21T13:05:00Z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