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731BCEA"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16223F">
        <w:rPr>
          <w:b/>
          <w:bCs/>
          <w:color w:val="000000" w:themeColor="text1"/>
        </w:rPr>
        <w:t>25318</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70EC9833" w14:textId="77777777" w:rsidR="0016223F" w:rsidRPr="00EC3CE8" w:rsidRDefault="0016223F" w:rsidP="00EC3CE8">
      <w:pPr>
        <w:spacing w:after="160"/>
        <w:jc w:val="both"/>
        <w:rPr>
          <w:rFonts w:asciiTheme="minorHAnsi" w:eastAsia="Times New Roman" w:hAnsiTheme="minorHAnsi" w:cstheme="minorHAnsi"/>
          <w:color w:val="000000"/>
          <w:lang w:eastAsia="en-GB"/>
        </w:rPr>
      </w:pPr>
      <w:r w:rsidRPr="00EC3CE8">
        <w:rPr>
          <w:rFonts w:eastAsia="Times New Roman" w:cstheme="minorHAnsi"/>
          <w:color w:val="000000"/>
          <w:lang w:eastAsia="en-GB"/>
        </w:rPr>
        <w:t>For each year ending 31 March between 2009 and 2020 in your police force area:</w:t>
      </w:r>
    </w:p>
    <w:p w14:paraId="3F97D78F" w14:textId="77777777" w:rsidR="0016223F" w:rsidRPr="00EC3CE8" w:rsidRDefault="0016223F" w:rsidP="00EC3CE8">
      <w:pPr>
        <w:pStyle w:val="ListParagraph"/>
        <w:numPr>
          <w:ilvl w:val="0"/>
          <w:numId w:val="16"/>
        </w:numPr>
        <w:spacing w:after="160"/>
        <w:jc w:val="both"/>
        <w:rPr>
          <w:rFonts w:eastAsia="Times New Roman" w:cstheme="minorHAnsi"/>
          <w:color w:val="000000"/>
          <w:lang w:eastAsia="en-GB"/>
        </w:rPr>
      </w:pPr>
      <w:r w:rsidRPr="00EC3CE8">
        <w:rPr>
          <w:rFonts w:eastAsia="Times New Roman" w:cstheme="minorHAnsi"/>
          <w:color w:val="000000"/>
          <w:lang w:eastAsia="en-GB"/>
        </w:rPr>
        <w:t xml:space="preserve">What was the total number of officers equipped with a Taser? </w:t>
      </w:r>
    </w:p>
    <w:p w14:paraId="0E649D5A" w14:textId="2570767C" w:rsidR="009C77DB" w:rsidRPr="00EC3CE8" w:rsidRDefault="0016223F" w:rsidP="00EC3CE8">
      <w:pPr>
        <w:pStyle w:val="ListParagraph"/>
        <w:numPr>
          <w:ilvl w:val="0"/>
          <w:numId w:val="16"/>
        </w:numPr>
        <w:spacing w:after="160"/>
        <w:jc w:val="both"/>
        <w:rPr>
          <w:rFonts w:eastAsia="Times New Roman" w:cstheme="minorHAnsi"/>
          <w:color w:val="000000"/>
          <w:lang w:eastAsia="en-GB"/>
        </w:rPr>
      </w:pPr>
      <w:r w:rsidRPr="00EC3CE8">
        <w:rPr>
          <w:rFonts w:eastAsia="Times New Roman" w:cstheme="minorHAnsi"/>
          <w:color w:val="000000"/>
          <w:lang w:eastAsia="en-GB"/>
        </w:rPr>
        <w:t xml:space="preserve">What was the total number of Tasers allocated to your force? </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3C0430B8" w:rsidR="008D19BE" w:rsidRDefault="008D19BE" w:rsidP="008D19BE">
      <w:pPr>
        <w:rPr>
          <w:b/>
          <w:bCs/>
          <w:color w:val="000000" w:themeColor="text1"/>
        </w:rPr>
      </w:pPr>
      <w:r w:rsidRPr="008D19BE">
        <w:rPr>
          <w:b/>
          <w:bCs/>
          <w:color w:val="000000" w:themeColor="text1"/>
        </w:rPr>
        <w:t>RESPONSE</w:t>
      </w:r>
    </w:p>
    <w:p w14:paraId="07CDD69E" w14:textId="7EAF21B8" w:rsidR="004A6B39" w:rsidRDefault="004A6B39" w:rsidP="008D19BE">
      <w:pPr>
        <w:rPr>
          <w:b/>
          <w:bCs/>
          <w:color w:val="000000" w:themeColor="text1"/>
        </w:rPr>
      </w:pPr>
    </w:p>
    <w:p w14:paraId="435247B4" w14:textId="77777777" w:rsidR="00B90E24" w:rsidRDefault="00B90E24" w:rsidP="00B90E24">
      <w:pPr>
        <w:rPr>
          <w:rFonts w:ascii="Calibri" w:hAnsi="Calibri"/>
        </w:rPr>
      </w:pPr>
      <w:r>
        <w:t>We only have data available from 2017.</w:t>
      </w:r>
    </w:p>
    <w:p w14:paraId="46959D55" w14:textId="77777777" w:rsidR="00B90E24" w:rsidRDefault="00B90E24" w:rsidP="00B90E24"/>
    <w:p w14:paraId="74C190A8" w14:textId="77777777" w:rsidR="00B90E24" w:rsidRDefault="00B90E24" w:rsidP="00B90E24">
      <w:pPr>
        <w:pStyle w:val="ListParagraph"/>
        <w:numPr>
          <w:ilvl w:val="0"/>
          <w:numId w:val="18"/>
        </w:numPr>
        <w:rPr>
          <w:rFonts w:eastAsia="Times New Roman" w:cs="Arial"/>
          <w:color w:val="000000"/>
          <w:lang w:eastAsia="en-GB"/>
        </w:rPr>
      </w:pPr>
      <w:r>
        <w:rPr>
          <w:rFonts w:eastAsia="Times New Roman"/>
          <w:color w:val="000000"/>
          <w:lang w:eastAsia="en-GB"/>
        </w:rPr>
        <w:t xml:space="preserve">What was the total number of officers equipped with a Taser? </w:t>
      </w:r>
    </w:p>
    <w:p w14:paraId="40D76183" w14:textId="77777777" w:rsidR="00B90E24" w:rsidRDefault="00B90E24" w:rsidP="00B90E24">
      <w:pPr>
        <w:pStyle w:val="ListParagraph"/>
        <w:rPr>
          <w:rFonts w:cs="Arial"/>
          <w:color w:val="000000"/>
          <w:lang w:eastAsia="en-GB"/>
        </w:rPr>
      </w:pPr>
    </w:p>
    <w:p w14:paraId="21C4A865" w14:textId="77777777" w:rsidR="00B90E24" w:rsidRDefault="00B90E24" w:rsidP="00B90E24">
      <w:pPr>
        <w:rPr>
          <w:rFonts w:ascii="Calibri" w:hAnsi="Calibri" w:cs="Calibri"/>
        </w:rPr>
      </w:pPr>
      <w:r>
        <w:t>2017 – 79</w:t>
      </w:r>
    </w:p>
    <w:p w14:paraId="107D0150" w14:textId="77777777" w:rsidR="00B90E24" w:rsidRDefault="00B90E24" w:rsidP="00B90E24">
      <w:r>
        <w:t>2018 – 103</w:t>
      </w:r>
    </w:p>
    <w:p w14:paraId="26A80CA4" w14:textId="77777777" w:rsidR="00B90E24" w:rsidRDefault="00B90E24" w:rsidP="00B90E24">
      <w:r>
        <w:t>2019 – 260</w:t>
      </w:r>
    </w:p>
    <w:p w14:paraId="17F9BA5C" w14:textId="77777777" w:rsidR="00B90E24" w:rsidRDefault="00B90E24" w:rsidP="00B90E24">
      <w:r>
        <w:t>2020 – 275</w:t>
      </w:r>
    </w:p>
    <w:p w14:paraId="626F1989" w14:textId="77777777" w:rsidR="00B90E24" w:rsidRDefault="00B90E24" w:rsidP="00B90E24">
      <w:r>
        <w:t>2021 – 308</w:t>
      </w:r>
    </w:p>
    <w:p w14:paraId="5B338CDC" w14:textId="77777777" w:rsidR="00B90E24" w:rsidRDefault="00B90E24" w:rsidP="00B90E24">
      <w:pPr>
        <w:rPr>
          <w:rFonts w:cs="Arial"/>
          <w:color w:val="000000"/>
          <w:lang w:eastAsia="en-GB"/>
        </w:rPr>
      </w:pPr>
    </w:p>
    <w:p w14:paraId="63AFC9EF" w14:textId="77777777" w:rsidR="00B90E24" w:rsidRDefault="00B90E24" w:rsidP="00B90E24">
      <w:pPr>
        <w:pStyle w:val="ListParagraph"/>
        <w:numPr>
          <w:ilvl w:val="0"/>
          <w:numId w:val="18"/>
        </w:numPr>
        <w:rPr>
          <w:rFonts w:ascii="Calibri" w:eastAsia="Times New Roman" w:hAnsi="Calibri" w:cs="Calibri"/>
        </w:rPr>
      </w:pPr>
      <w:r>
        <w:rPr>
          <w:rFonts w:eastAsia="Times New Roman"/>
          <w:color w:val="000000"/>
          <w:lang w:eastAsia="en-GB"/>
        </w:rPr>
        <w:t xml:space="preserve">What was the total number of Tasers allocated to your force? </w:t>
      </w:r>
    </w:p>
    <w:p w14:paraId="69E2B2E2" w14:textId="77777777" w:rsidR="00B90E24" w:rsidRDefault="00B90E24" w:rsidP="00B90E24">
      <w:pPr>
        <w:pStyle w:val="ListParagraph"/>
      </w:pPr>
    </w:p>
    <w:p w14:paraId="38F578DF" w14:textId="77777777" w:rsidR="00B90E24" w:rsidRDefault="00B90E24" w:rsidP="00B90E24">
      <w:r>
        <w:t>2017 – 107</w:t>
      </w:r>
    </w:p>
    <w:p w14:paraId="3C2AC4A6" w14:textId="77777777" w:rsidR="00B90E24" w:rsidRDefault="00B90E24" w:rsidP="00B90E24">
      <w:r>
        <w:t>2018 – 154</w:t>
      </w:r>
    </w:p>
    <w:p w14:paraId="4FC6F2A4" w14:textId="77777777" w:rsidR="00B90E24" w:rsidRDefault="00B90E24" w:rsidP="00B90E24">
      <w:r>
        <w:t>2019 – 91</w:t>
      </w:r>
    </w:p>
    <w:p w14:paraId="1E574B5B" w14:textId="77777777" w:rsidR="00B90E24" w:rsidRDefault="00B90E24" w:rsidP="00B90E24">
      <w:r>
        <w:t>2020 – 127</w:t>
      </w:r>
    </w:p>
    <w:p w14:paraId="15F2AA5E" w14:textId="77777777" w:rsidR="00B90E24" w:rsidRDefault="00B90E24" w:rsidP="00B90E24">
      <w:r>
        <w:t>2021 – 184</w:t>
      </w:r>
    </w:p>
    <w:p w14:paraId="197E967E" w14:textId="77777777" w:rsidR="00B90E24" w:rsidRDefault="00B90E24" w:rsidP="00B90E24">
      <w:r>
        <w:t>2022 – 185</w:t>
      </w:r>
    </w:p>
    <w:p w14:paraId="2860180C" w14:textId="77777777" w:rsidR="00B90E24" w:rsidRDefault="00B90E24" w:rsidP="00B90E24">
      <w:pPr>
        <w:jc w:val="both"/>
      </w:pPr>
    </w:p>
    <w:p w14:paraId="098747A6" w14:textId="77777777" w:rsidR="00B90E24" w:rsidRDefault="00B90E24" w:rsidP="00B90E24">
      <w:pPr>
        <w:jc w:val="both"/>
      </w:pPr>
      <w:r>
        <w:t xml:space="preserve">Technically tasers are not </w:t>
      </w:r>
      <w:r>
        <w:rPr>
          <w:b/>
          <w:bCs/>
        </w:rPr>
        <w:t>allocated</w:t>
      </w:r>
      <w:r>
        <w:t xml:space="preserve"> to the force so that should be none, but we’ve provided figures based on how many we have purchased and have available in force. </w:t>
      </w:r>
    </w:p>
    <w:p w14:paraId="085E2623" w14:textId="3DB3CBF4" w:rsidR="00A75893" w:rsidRDefault="00A75893"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D26FA" w14:textId="77777777" w:rsidR="0016223F" w:rsidRDefault="00162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F346C" w14:textId="77777777" w:rsidR="0016223F" w:rsidRDefault="00162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F081" w14:textId="77777777" w:rsidR="0016223F" w:rsidRDefault="00162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24EE" w14:textId="77777777" w:rsidR="0016223F" w:rsidRDefault="00162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53C68"/>
    <w:multiLevelType w:val="hybridMultilevel"/>
    <w:tmpl w:val="6EF6482A"/>
    <w:lvl w:ilvl="0" w:tplc="A25ACF3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4873B2"/>
    <w:multiLevelType w:val="hybridMultilevel"/>
    <w:tmpl w:val="6EF6482A"/>
    <w:lvl w:ilvl="0" w:tplc="A25ACF3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6223F"/>
    <w:rsid w:val="00175D83"/>
    <w:rsid w:val="002534D0"/>
    <w:rsid w:val="0026412A"/>
    <w:rsid w:val="002A0491"/>
    <w:rsid w:val="002C4CAC"/>
    <w:rsid w:val="002F467F"/>
    <w:rsid w:val="003D048B"/>
    <w:rsid w:val="003F5698"/>
    <w:rsid w:val="00434A7E"/>
    <w:rsid w:val="00437C62"/>
    <w:rsid w:val="004406C8"/>
    <w:rsid w:val="00471710"/>
    <w:rsid w:val="00487A82"/>
    <w:rsid w:val="004A6B39"/>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B90E24"/>
    <w:rsid w:val="00C05024"/>
    <w:rsid w:val="00CA031E"/>
    <w:rsid w:val="00CA252B"/>
    <w:rsid w:val="00CC53C8"/>
    <w:rsid w:val="00CE7806"/>
    <w:rsid w:val="00D37813"/>
    <w:rsid w:val="00D5309E"/>
    <w:rsid w:val="00D73277"/>
    <w:rsid w:val="00DB2BD6"/>
    <w:rsid w:val="00EC3CE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07635">
      <w:bodyDiv w:val="1"/>
      <w:marLeft w:val="0"/>
      <w:marRight w:val="0"/>
      <w:marTop w:val="0"/>
      <w:marBottom w:val="0"/>
      <w:divBdr>
        <w:top w:val="none" w:sz="0" w:space="0" w:color="auto"/>
        <w:left w:val="none" w:sz="0" w:space="0" w:color="auto"/>
        <w:bottom w:val="none" w:sz="0" w:space="0" w:color="auto"/>
        <w:right w:val="none" w:sz="0" w:space="0" w:color="auto"/>
      </w:divBdr>
    </w:div>
    <w:div w:id="207037478">
      <w:bodyDiv w:val="1"/>
      <w:marLeft w:val="0"/>
      <w:marRight w:val="0"/>
      <w:marTop w:val="0"/>
      <w:marBottom w:val="0"/>
      <w:divBdr>
        <w:top w:val="none" w:sz="0" w:space="0" w:color="auto"/>
        <w:left w:val="none" w:sz="0" w:space="0" w:color="auto"/>
        <w:bottom w:val="none" w:sz="0" w:space="0" w:color="auto"/>
        <w:right w:val="none" w:sz="0" w:space="0" w:color="auto"/>
      </w:divBdr>
    </w:div>
    <w:div w:id="1311592117">
      <w:bodyDiv w:val="1"/>
      <w:marLeft w:val="0"/>
      <w:marRight w:val="0"/>
      <w:marTop w:val="0"/>
      <w:marBottom w:val="0"/>
      <w:divBdr>
        <w:top w:val="none" w:sz="0" w:space="0" w:color="auto"/>
        <w:left w:val="none" w:sz="0" w:space="0" w:color="auto"/>
        <w:bottom w:val="none" w:sz="0" w:space="0" w:color="auto"/>
        <w:right w:val="none" w:sz="0" w:space="0" w:color="auto"/>
      </w:divBdr>
    </w:div>
    <w:div w:id="1402555268">
      <w:bodyDiv w:val="1"/>
      <w:marLeft w:val="0"/>
      <w:marRight w:val="0"/>
      <w:marTop w:val="0"/>
      <w:marBottom w:val="0"/>
      <w:divBdr>
        <w:top w:val="none" w:sz="0" w:space="0" w:color="auto"/>
        <w:left w:val="none" w:sz="0" w:space="0" w:color="auto"/>
        <w:bottom w:val="none" w:sz="0" w:space="0" w:color="auto"/>
        <w:right w:val="none" w:sz="0" w:space="0" w:color="auto"/>
      </w:divBdr>
    </w:div>
    <w:div w:id="1556700923">
      <w:bodyDiv w:val="1"/>
      <w:marLeft w:val="0"/>
      <w:marRight w:val="0"/>
      <w:marTop w:val="0"/>
      <w:marBottom w:val="0"/>
      <w:divBdr>
        <w:top w:val="none" w:sz="0" w:space="0" w:color="auto"/>
        <w:left w:val="none" w:sz="0" w:space="0" w:color="auto"/>
        <w:bottom w:val="none" w:sz="0" w:space="0" w:color="auto"/>
        <w:right w:val="none" w:sz="0" w:space="0" w:color="auto"/>
      </w:divBdr>
    </w:div>
    <w:div w:id="20591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42</cp:revision>
  <dcterms:created xsi:type="dcterms:W3CDTF">2020-09-10T12:36:00Z</dcterms:created>
  <dcterms:modified xsi:type="dcterms:W3CDTF">2022-07-28T09:33:00Z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