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3CBA204"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9C77DB">
        <w:rPr>
          <w:b/>
          <w:bCs/>
          <w:color w:val="000000" w:themeColor="text1"/>
        </w:rPr>
        <w:t xml:space="preserve"> </w:t>
      </w:r>
      <w:r w:rsidR="00E564C0">
        <w:rPr>
          <w:b/>
          <w:bCs/>
          <w:color w:val="000000" w:themeColor="text1"/>
        </w:rPr>
        <w:t>25510</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458DE730" w14:textId="77777777" w:rsidR="00175FD0" w:rsidRDefault="00175FD0" w:rsidP="00175FD0">
      <w:pPr>
        <w:jc w:val="both"/>
        <w:rPr>
          <w:rFonts w:ascii="Calibri" w:eastAsia="Times New Roman" w:hAnsi="Calibri"/>
        </w:rPr>
      </w:pPr>
      <w:r>
        <w:rPr>
          <w:rFonts w:eastAsia="Times New Roman"/>
        </w:rPr>
        <w:t>How many people are currently on the registers? Is there a breakdown of gender and children? Since 2019 how many people have applied to be removed from the SOR? How many were successful? </w:t>
      </w:r>
    </w:p>
    <w:p w14:paraId="2A95A64D" w14:textId="6DB05C06" w:rsidR="008D19BE" w:rsidRDefault="008D19BE"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E998040" w14:textId="77777777" w:rsidR="0003774C" w:rsidRDefault="0003774C" w:rsidP="00AD0DB6">
      <w:pPr>
        <w:jc w:val="both"/>
        <w:rPr>
          <w:rFonts w:ascii="Calibri" w:hAnsi="Calibri"/>
        </w:rPr>
      </w:pPr>
      <w:r>
        <w:t>A total of 851 nominals in the community of which there are 7 females, and 2 persons under the age of 18 (please note that the figure does NOT include those in custody)</w:t>
      </w:r>
    </w:p>
    <w:p w14:paraId="01D9C9E8" w14:textId="77777777" w:rsidR="0003774C" w:rsidRDefault="0003774C" w:rsidP="00AD0DB6">
      <w:pPr>
        <w:jc w:val="both"/>
      </w:pPr>
    </w:p>
    <w:p w14:paraId="1B2374AB" w14:textId="2E130EB9" w:rsidR="0003774C" w:rsidRDefault="0003774C" w:rsidP="00AD0DB6">
      <w:pPr>
        <w:jc w:val="both"/>
      </w:pPr>
      <w:r>
        <w:t>Application for the review of indefinite notification requirements received: 12</w:t>
      </w:r>
    </w:p>
    <w:p w14:paraId="3A3F7E1E" w14:textId="77777777" w:rsidR="0003774C" w:rsidRDefault="0003774C" w:rsidP="00AD0DB6">
      <w:pPr>
        <w:jc w:val="both"/>
      </w:pPr>
    </w:p>
    <w:p w14:paraId="18546422" w14:textId="0410E0F7" w:rsidR="008D19BE" w:rsidRPr="0003774C" w:rsidRDefault="0003774C" w:rsidP="00AD0DB6">
      <w:pPr>
        <w:jc w:val="both"/>
      </w:pPr>
      <w:r>
        <w:t xml:space="preserve">Successful </w:t>
      </w:r>
      <w:proofErr w:type="gramStart"/>
      <w:r>
        <w:t>review :</w:t>
      </w:r>
      <w:proofErr w:type="gramEnd"/>
      <w:r>
        <w:t xml:space="preserve"> 7</w:t>
      </w:r>
    </w:p>
    <w:p w14:paraId="085E2623" w14:textId="3DB3CBF4" w:rsidR="00A75893" w:rsidRDefault="00A75893" w:rsidP="009D05E0">
      <w:pPr>
        <w:rPr>
          <w:color w:val="000000" w:themeColor="text1"/>
        </w:rPr>
      </w:pPr>
    </w:p>
    <w:p w14:paraId="35A426B5" w14:textId="756DCA23" w:rsidR="002C4CAC" w:rsidRDefault="002C4CAC"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lastRenderedPageBreak/>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3774C"/>
    <w:rsid w:val="000A714E"/>
    <w:rsid w:val="000B5923"/>
    <w:rsid w:val="00175D83"/>
    <w:rsid w:val="00175FD0"/>
    <w:rsid w:val="002121DA"/>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66793"/>
    <w:rsid w:val="007E49B2"/>
    <w:rsid w:val="007F256C"/>
    <w:rsid w:val="008D19BE"/>
    <w:rsid w:val="00913742"/>
    <w:rsid w:val="00934B75"/>
    <w:rsid w:val="00980C46"/>
    <w:rsid w:val="009C77DB"/>
    <w:rsid w:val="009D05E0"/>
    <w:rsid w:val="009D7142"/>
    <w:rsid w:val="00A41FF6"/>
    <w:rsid w:val="00A43529"/>
    <w:rsid w:val="00A75893"/>
    <w:rsid w:val="00AD0DB6"/>
    <w:rsid w:val="00AD1D5C"/>
    <w:rsid w:val="00AF40E8"/>
    <w:rsid w:val="00B21CFB"/>
    <w:rsid w:val="00B33506"/>
    <w:rsid w:val="00B446B3"/>
    <w:rsid w:val="00B84E3F"/>
    <w:rsid w:val="00C05024"/>
    <w:rsid w:val="00CA031E"/>
    <w:rsid w:val="00CA252B"/>
    <w:rsid w:val="00CC53C8"/>
    <w:rsid w:val="00CE7806"/>
    <w:rsid w:val="00D37813"/>
    <w:rsid w:val="00D5309E"/>
    <w:rsid w:val="00D73277"/>
    <w:rsid w:val="00E564C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459957">
      <w:bodyDiv w:val="1"/>
      <w:marLeft w:val="0"/>
      <w:marRight w:val="0"/>
      <w:marTop w:val="0"/>
      <w:marBottom w:val="0"/>
      <w:divBdr>
        <w:top w:val="none" w:sz="0" w:space="0" w:color="auto"/>
        <w:left w:val="none" w:sz="0" w:space="0" w:color="auto"/>
        <w:bottom w:val="none" w:sz="0" w:space="0" w:color="auto"/>
        <w:right w:val="none" w:sz="0" w:space="0" w:color="auto"/>
      </w:divBdr>
    </w:div>
    <w:div w:id="102421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41</cp:revision>
  <dcterms:created xsi:type="dcterms:W3CDTF">2020-09-10T12:36:00Z</dcterms:created>
  <dcterms:modified xsi:type="dcterms:W3CDTF">2022-10-24T06:31:00Z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