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26C65BD"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9C77DB">
        <w:rPr>
          <w:b/>
          <w:bCs/>
          <w:color w:val="000000" w:themeColor="text1"/>
        </w:rPr>
        <w:t xml:space="preserve"> </w:t>
      </w:r>
      <w:r w:rsidR="0085460E">
        <w:rPr>
          <w:b/>
          <w:bCs/>
          <w:color w:val="000000" w:themeColor="text1"/>
        </w:rPr>
        <w:t>25904</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05C7AD23" w14:textId="77777777" w:rsidR="0085460E" w:rsidRPr="0085460E" w:rsidRDefault="0085460E" w:rsidP="0085460E">
      <w:pPr>
        <w:pStyle w:val="NormalWeb"/>
        <w:shd w:val="clear" w:color="auto" w:fill="FFFFFF"/>
        <w:rPr>
          <w:rFonts w:ascii="Arial" w:hAnsi="Arial" w:cs="Arial"/>
          <w:color w:val="000000"/>
          <w:sz w:val="24"/>
          <w:szCs w:val="24"/>
        </w:rPr>
      </w:pPr>
      <w:r w:rsidRPr="0085460E">
        <w:rPr>
          <w:rFonts w:ascii="Arial" w:hAnsi="Arial" w:cs="Arial"/>
          <w:color w:val="000000"/>
          <w:sz w:val="24"/>
          <w:szCs w:val="24"/>
        </w:rPr>
        <w:t>I am writing to request the following information from your police force:</w:t>
      </w:r>
    </w:p>
    <w:p w14:paraId="5849BB74" w14:textId="77777777" w:rsidR="0085460E" w:rsidRPr="0085460E" w:rsidRDefault="0085460E" w:rsidP="0085460E">
      <w:pPr>
        <w:pStyle w:val="NormalWeb"/>
        <w:shd w:val="clear" w:color="auto" w:fill="FFFFFF"/>
        <w:rPr>
          <w:rFonts w:ascii="Arial" w:hAnsi="Arial" w:cs="Arial"/>
          <w:color w:val="000000"/>
          <w:sz w:val="24"/>
          <w:szCs w:val="24"/>
        </w:rPr>
      </w:pPr>
    </w:p>
    <w:p w14:paraId="1FA943A2" w14:textId="77777777" w:rsidR="0085460E" w:rsidRPr="0085460E" w:rsidRDefault="0085460E" w:rsidP="00E7577C">
      <w:pPr>
        <w:pStyle w:val="contentpasted0"/>
        <w:numPr>
          <w:ilvl w:val="0"/>
          <w:numId w:val="16"/>
        </w:numPr>
        <w:shd w:val="clear" w:color="auto" w:fill="FFFFFF"/>
        <w:jc w:val="both"/>
        <w:rPr>
          <w:rFonts w:ascii="Arial" w:hAnsi="Arial" w:cs="Arial"/>
          <w:color w:val="000000"/>
          <w:sz w:val="24"/>
          <w:szCs w:val="24"/>
        </w:rPr>
      </w:pPr>
      <w:bookmarkStart w:id="0" w:name="_Hlk128038566"/>
      <w:r w:rsidRPr="0085460E">
        <w:rPr>
          <w:rFonts w:ascii="Arial" w:hAnsi="Arial" w:cs="Arial"/>
          <w:color w:val="000000"/>
          <w:sz w:val="24"/>
          <w:szCs w:val="24"/>
        </w:rPr>
        <w:t>The number of individuals’ images held in your forces’ custody image database</w:t>
      </w:r>
    </w:p>
    <w:p w14:paraId="3B94664F" w14:textId="0B68463E" w:rsidR="0085460E" w:rsidRDefault="0085460E" w:rsidP="00E7577C">
      <w:pPr>
        <w:pStyle w:val="contentpasted0"/>
        <w:numPr>
          <w:ilvl w:val="1"/>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 xml:space="preserve">NB – if the number of individuals cannot be ascertained, please provide the number of images in the database. </w:t>
      </w:r>
    </w:p>
    <w:p w14:paraId="3A5B5DFD" w14:textId="77777777" w:rsidR="00E7577C" w:rsidRPr="0085460E" w:rsidRDefault="00E7577C" w:rsidP="00E7577C">
      <w:pPr>
        <w:pStyle w:val="contentpasted0"/>
        <w:shd w:val="clear" w:color="auto" w:fill="FFFFFF"/>
        <w:ind w:left="1440"/>
        <w:jc w:val="both"/>
        <w:rPr>
          <w:rFonts w:ascii="Arial" w:hAnsi="Arial" w:cs="Arial"/>
          <w:color w:val="000000"/>
          <w:sz w:val="24"/>
          <w:szCs w:val="24"/>
        </w:rPr>
      </w:pPr>
    </w:p>
    <w:p w14:paraId="4725B0FA" w14:textId="243EACCC" w:rsidR="0085460E" w:rsidRDefault="0085460E" w:rsidP="00E7577C">
      <w:pPr>
        <w:pStyle w:val="contentpasted0"/>
        <w:numPr>
          <w:ilvl w:val="0"/>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The number new individuals’ images [or images, if the number of individuals cannot be ascertained] uploaded to your forces’ custody image database in 2022</w:t>
      </w:r>
    </w:p>
    <w:bookmarkEnd w:id="0"/>
    <w:p w14:paraId="1377CFC0" w14:textId="77777777" w:rsidR="00E7577C" w:rsidRPr="0085460E" w:rsidRDefault="00E7577C" w:rsidP="00E7577C">
      <w:pPr>
        <w:pStyle w:val="contentpasted0"/>
        <w:shd w:val="clear" w:color="auto" w:fill="FFFFFF"/>
        <w:ind w:left="720"/>
        <w:jc w:val="both"/>
        <w:rPr>
          <w:rFonts w:ascii="Arial" w:hAnsi="Arial" w:cs="Arial"/>
          <w:color w:val="000000"/>
          <w:sz w:val="24"/>
          <w:szCs w:val="24"/>
        </w:rPr>
      </w:pPr>
    </w:p>
    <w:p w14:paraId="0C033D37" w14:textId="7669B0B8" w:rsidR="0085460E" w:rsidRDefault="0085460E" w:rsidP="00E7577C">
      <w:pPr>
        <w:pStyle w:val="contentpasted0"/>
        <w:numPr>
          <w:ilvl w:val="0"/>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The number of requests for the deletion of images in your custody image database received by your force in 2020, 2021 and 2022 [provided separately please]</w:t>
      </w:r>
    </w:p>
    <w:p w14:paraId="4FAD76FB" w14:textId="77777777" w:rsidR="00E7577C" w:rsidRPr="0085460E" w:rsidRDefault="00E7577C" w:rsidP="00E7577C">
      <w:pPr>
        <w:pStyle w:val="contentpasted0"/>
        <w:shd w:val="clear" w:color="auto" w:fill="FFFFFF"/>
        <w:jc w:val="both"/>
        <w:rPr>
          <w:rFonts w:ascii="Arial" w:hAnsi="Arial" w:cs="Arial"/>
          <w:color w:val="000000"/>
          <w:sz w:val="24"/>
          <w:szCs w:val="24"/>
        </w:rPr>
      </w:pPr>
    </w:p>
    <w:p w14:paraId="73502B03" w14:textId="77777777" w:rsidR="0085460E" w:rsidRPr="0085460E" w:rsidRDefault="0085460E" w:rsidP="00E7577C">
      <w:pPr>
        <w:numPr>
          <w:ilvl w:val="0"/>
          <w:numId w:val="16"/>
        </w:numPr>
        <w:shd w:val="clear" w:color="auto" w:fill="FFFFFF"/>
        <w:spacing w:before="100" w:beforeAutospacing="1" w:after="100" w:afterAutospacing="1"/>
        <w:jc w:val="both"/>
        <w:rPr>
          <w:rFonts w:eastAsia="Times New Roman" w:cs="Arial"/>
          <w:color w:val="000000"/>
        </w:rPr>
      </w:pPr>
      <w:r w:rsidRPr="0085460E">
        <w:rPr>
          <w:rStyle w:val="contentpasted01"/>
          <w:rFonts w:eastAsia="Times New Roman" w:cs="Arial"/>
          <w:color w:val="000000"/>
        </w:rPr>
        <w:t>The number of these requests that were agreed to by your force, in each of those years.</w:t>
      </w:r>
    </w:p>
    <w:p w14:paraId="658F0F98" w14:textId="77777777" w:rsidR="0085460E" w:rsidRPr="0096124C" w:rsidRDefault="0085460E" w:rsidP="00E7577C">
      <w:pPr>
        <w:numPr>
          <w:ilvl w:val="0"/>
          <w:numId w:val="17"/>
        </w:numPr>
        <w:shd w:val="clear" w:color="auto" w:fill="FFFFFF"/>
        <w:spacing w:before="100" w:beforeAutospacing="1" w:after="100" w:afterAutospacing="1"/>
        <w:jc w:val="both"/>
        <w:rPr>
          <w:rFonts w:eastAsia="Times New Roman" w:cs="Arial"/>
          <w:color w:val="000000"/>
        </w:rPr>
      </w:pPr>
      <w:r w:rsidRPr="0096124C">
        <w:rPr>
          <w:rStyle w:val="contentpasted01"/>
          <w:rFonts w:eastAsia="Times New Roman" w:cs="Arial"/>
          <w:color w:val="000000"/>
        </w:rPr>
        <w:t>A copy of any leaflet or information provided to arrestees by your force “explaining their rights to have their custody image deleted under certain circumstances”, and any document/guidance given to officers on when to make this information available to arrestees.</w:t>
      </w:r>
    </w:p>
    <w:p w14:paraId="0E649D5A" w14:textId="2EDC5220" w:rsidR="009C77DB" w:rsidRPr="009C77DB" w:rsidRDefault="009C77DB" w:rsidP="009C77DB">
      <w:pPr>
        <w:jc w:val="both"/>
        <w:rPr>
          <w:color w:val="000000" w:themeColor="text1"/>
        </w:rPr>
      </w:pP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067484" w:rsidR="008D19BE" w:rsidRPr="008D19BE" w:rsidRDefault="008D19BE" w:rsidP="008D19BE">
      <w:pPr>
        <w:rPr>
          <w:b/>
          <w:bCs/>
          <w:color w:val="000000" w:themeColor="text1"/>
        </w:rPr>
      </w:pPr>
      <w:r w:rsidRPr="008D19BE">
        <w:rPr>
          <w:b/>
          <w:bCs/>
          <w:color w:val="000000" w:themeColor="text1"/>
        </w:rPr>
        <w:lastRenderedPageBreak/>
        <w:t>RESPONSE</w:t>
      </w:r>
    </w:p>
    <w:p w14:paraId="63FC2683" w14:textId="1160C0A1" w:rsidR="008D19BE" w:rsidRDefault="008D19BE" w:rsidP="00437C62">
      <w:pPr>
        <w:rPr>
          <w:color w:val="000000" w:themeColor="text1"/>
        </w:rPr>
      </w:pPr>
    </w:p>
    <w:p w14:paraId="61346A7F" w14:textId="77777777" w:rsidR="001247AB" w:rsidRPr="0085460E" w:rsidRDefault="001247AB" w:rsidP="001247AB">
      <w:pPr>
        <w:pStyle w:val="contentpasted0"/>
        <w:numPr>
          <w:ilvl w:val="0"/>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The number of individuals’ images held in your forces’ custody image database</w:t>
      </w:r>
    </w:p>
    <w:p w14:paraId="32E67F40" w14:textId="77777777" w:rsidR="001247AB" w:rsidRDefault="001247AB" w:rsidP="001247AB">
      <w:pPr>
        <w:pStyle w:val="contentpasted0"/>
        <w:numPr>
          <w:ilvl w:val="1"/>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 xml:space="preserve">NB – if the number of individuals cannot be ascertained, please provide the number of images in the database. </w:t>
      </w:r>
    </w:p>
    <w:p w14:paraId="4FAC906B" w14:textId="77777777" w:rsidR="001247AB" w:rsidRPr="0085460E" w:rsidRDefault="001247AB" w:rsidP="001247AB">
      <w:pPr>
        <w:pStyle w:val="contentpasted0"/>
        <w:shd w:val="clear" w:color="auto" w:fill="FFFFFF"/>
        <w:ind w:left="1440"/>
        <w:jc w:val="both"/>
        <w:rPr>
          <w:rFonts w:ascii="Arial" w:hAnsi="Arial" w:cs="Arial"/>
          <w:color w:val="000000"/>
          <w:sz w:val="24"/>
          <w:szCs w:val="24"/>
        </w:rPr>
      </w:pPr>
    </w:p>
    <w:p w14:paraId="2A2D2E5E" w14:textId="77777777" w:rsidR="001247AB" w:rsidRDefault="001247AB" w:rsidP="001247AB">
      <w:pPr>
        <w:pStyle w:val="contentpasted0"/>
        <w:numPr>
          <w:ilvl w:val="0"/>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The number new individuals’ images [or images, if the number of individuals cannot be ascertained] uploaded to your forces’ custody image database in 2022</w:t>
      </w:r>
    </w:p>
    <w:p w14:paraId="5383F3CD" w14:textId="77777777" w:rsidR="001247AB" w:rsidRDefault="001247AB" w:rsidP="00437C62">
      <w:pPr>
        <w:rPr>
          <w:color w:val="000000" w:themeColor="text1"/>
        </w:rPr>
      </w:pPr>
    </w:p>
    <w:p w14:paraId="3D17BC9C" w14:textId="42E378A3" w:rsidR="001247AB" w:rsidRDefault="000704DD" w:rsidP="001247AB">
      <w:pPr>
        <w:ind w:firstLine="720"/>
        <w:rPr>
          <w:b/>
          <w:bCs/>
          <w:color w:val="000000" w:themeColor="text1"/>
        </w:rPr>
      </w:pPr>
      <w:r w:rsidRPr="000704DD">
        <w:rPr>
          <w:b/>
          <w:bCs/>
          <w:color w:val="000000" w:themeColor="text1"/>
        </w:rPr>
        <w:t>Gwent</w:t>
      </w:r>
      <w:r>
        <w:rPr>
          <w:b/>
          <w:bCs/>
          <w:color w:val="000000" w:themeColor="text1"/>
        </w:rPr>
        <w:t xml:space="preserve"> - </w:t>
      </w:r>
      <w:r w:rsidRPr="000704DD">
        <w:rPr>
          <w:b/>
          <w:bCs/>
          <w:color w:val="000000" w:themeColor="text1"/>
        </w:rPr>
        <w:t>26837</w:t>
      </w:r>
    </w:p>
    <w:p w14:paraId="1AC130D7" w14:textId="77777777" w:rsidR="001247AB" w:rsidRPr="001247AB" w:rsidRDefault="001247AB" w:rsidP="001247AB">
      <w:pPr>
        <w:ind w:firstLine="720"/>
        <w:rPr>
          <w:b/>
          <w:bCs/>
          <w:color w:val="000000" w:themeColor="text1"/>
        </w:rPr>
      </w:pPr>
    </w:p>
    <w:p w14:paraId="1971FDEA" w14:textId="77777777" w:rsidR="001247AB" w:rsidRDefault="001247AB" w:rsidP="001247AB">
      <w:pPr>
        <w:pStyle w:val="contentpasted0"/>
        <w:numPr>
          <w:ilvl w:val="0"/>
          <w:numId w:val="16"/>
        </w:numPr>
        <w:shd w:val="clear" w:color="auto" w:fill="FFFFFF"/>
        <w:jc w:val="both"/>
        <w:rPr>
          <w:rFonts w:ascii="Arial" w:hAnsi="Arial" w:cs="Arial"/>
          <w:color w:val="000000"/>
          <w:sz w:val="24"/>
          <w:szCs w:val="24"/>
        </w:rPr>
      </w:pPr>
      <w:r w:rsidRPr="0085460E">
        <w:rPr>
          <w:rFonts w:ascii="Arial" w:hAnsi="Arial" w:cs="Arial"/>
          <w:color w:val="000000"/>
          <w:sz w:val="24"/>
          <w:szCs w:val="24"/>
        </w:rPr>
        <w:t>The number of requests for the deletion of images in your custody image database received by your force in 2020, 2021 and 2022 [provided separately please]</w:t>
      </w:r>
    </w:p>
    <w:p w14:paraId="64CD50ED" w14:textId="33A684CA" w:rsidR="001247AB" w:rsidRDefault="001247AB" w:rsidP="00437C62">
      <w:pPr>
        <w:rPr>
          <w:color w:val="000000" w:themeColor="text1"/>
        </w:rPr>
      </w:pPr>
    </w:p>
    <w:p w14:paraId="16411A6B" w14:textId="4F877266" w:rsidR="001247AB" w:rsidRPr="008D19BE" w:rsidRDefault="008775A4" w:rsidP="008775A4">
      <w:pPr>
        <w:ind w:left="720"/>
        <w:rPr>
          <w:color w:val="000000" w:themeColor="text1"/>
        </w:rPr>
      </w:pPr>
      <w:r w:rsidRPr="008775A4">
        <w:rPr>
          <w:b/>
          <w:bCs/>
          <w:color w:val="000000" w:themeColor="text1"/>
        </w:rPr>
        <w:t>Gwent</w:t>
      </w:r>
      <w:r>
        <w:rPr>
          <w:b/>
          <w:bCs/>
          <w:color w:val="000000" w:themeColor="text1"/>
        </w:rPr>
        <w:t xml:space="preserve"> - </w:t>
      </w:r>
      <w:r w:rsidRPr="008775A4">
        <w:rPr>
          <w:b/>
          <w:bCs/>
          <w:color w:val="000000" w:themeColor="text1"/>
        </w:rPr>
        <w:t>2425</w:t>
      </w:r>
    </w:p>
    <w:p w14:paraId="085E2623" w14:textId="268174A4" w:rsidR="00A75893" w:rsidRDefault="00A75893" w:rsidP="009D05E0">
      <w:pPr>
        <w:rPr>
          <w:color w:val="000000" w:themeColor="text1"/>
        </w:rPr>
      </w:pPr>
    </w:p>
    <w:p w14:paraId="29055A8A" w14:textId="77777777" w:rsidR="001247AB" w:rsidRPr="0096124C" w:rsidRDefault="001247AB" w:rsidP="001247AB">
      <w:pPr>
        <w:numPr>
          <w:ilvl w:val="0"/>
          <w:numId w:val="17"/>
        </w:numPr>
        <w:shd w:val="clear" w:color="auto" w:fill="FFFFFF"/>
        <w:spacing w:before="100" w:beforeAutospacing="1" w:after="100" w:afterAutospacing="1"/>
        <w:jc w:val="both"/>
        <w:rPr>
          <w:rFonts w:eastAsia="Times New Roman" w:cs="Arial"/>
          <w:color w:val="000000"/>
        </w:rPr>
      </w:pPr>
      <w:r w:rsidRPr="0096124C">
        <w:rPr>
          <w:rStyle w:val="contentpasted01"/>
          <w:rFonts w:eastAsia="Times New Roman" w:cs="Arial"/>
          <w:color w:val="000000"/>
        </w:rPr>
        <w:t>A copy of any leaflet or information provided to arrestees by your force “explaining their rights to have their custody image deleted under certain circumstances”, and any document/guidance given to officers on when to make this information available to arrestees.</w:t>
      </w:r>
    </w:p>
    <w:p w14:paraId="35A426B5" w14:textId="1A3C9464" w:rsidR="002C4CAC" w:rsidRDefault="005818BF" w:rsidP="001247AB">
      <w:pPr>
        <w:ind w:firstLine="720"/>
        <w:rPr>
          <w:b/>
          <w:bCs/>
        </w:rPr>
      </w:pPr>
      <w:r w:rsidRPr="001247AB">
        <w:rPr>
          <w:b/>
          <w:bCs/>
        </w:rPr>
        <w:t>We do not provide any leaflets.</w:t>
      </w:r>
    </w:p>
    <w:p w14:paraId="211571EF" w14:textId="77777777" w:rsidR="008775A4" w:rsidRPr="001247AB" w:rsidRDefault="008775A4" w:rsidP="001247AB">
      <w:pPr>
        <w:ind w:firstLine="720"/>
        <w:rPr>
          <w:b/>
          <w:bCs/>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1"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1"/>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CF1871"/>
    <w:multiLevelType w:val="multilevel"/>
    <w:tmpl w:val="943E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7C5BA1"/>
    <w:multiLevelType w:val="multilevel"/>
    <w:tmpl w:val="02107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3800817">
    <w:abstractNumId w:val="12"/>
  </w:num>
  <w:num w:numId="2" w16cid:durableId="1426344250">
    <w:abstractNumId w:val="0"/>
  </w:num>
  <w:num w:numId="3" w16cid:durableId="603536380">
    <w:abstractNumId w:val="1"/>
  </w:num>
  <w:num w:numId="4" w16cid:durableId="1538589623">
    <w:abstractNumId w:val="2"/>
  </w:num>
  <w:num w:numId="5" w16cid:durableId="1920022441">
    <w:abstractNumId w:val="3"/>
  </w:num>
  <w:num w:numId="6" w16cid:durableId="1320302081">
    <w:abstractNumId w:val="8"/>
  </w:num>
  <w:num w:numId="7" w16cid:durableId="1205488913">
    <w:abstractNumId w:val="4"/>
  </w:num>
  <w:num w:numId="8" w16cid:durableId="1787696585">
    <w:abstractNumId w:val="5"/>
  </w:num>
  <w:num w:numId="9" w16cid:durableId="1585457355">
    <w:abstractNumId w:val="6"/>
  </w:num>
  <w:num w:numId="10" w16cid:durableId="1791825902">
    <w:abstractNumId w:val="7"/>
  </w:num>
  <w:num w:numId="11" w16cid:durableId="756244190">
    <w:abstractNumId w:val="9"/>
  </w:num>
  <w:num w:numId="12" w16cid:durableId="744842402">
    <w:abstractNumId w:val="13"/>
  </w:num>
  <w:num w:numId="13" w16cid:durableId="555044654">
    <w:abstractNumId w:val="15"/>
  </w:num>
  <w:num w:numId="14" w16cid:durableId="67702336">
    <w:abstractNumId w:val="11"/>
  </w:num>
  <w:num w:numId="15" w16cid:durableId="853570371">
    <w:abstractNumId w:val="10"/>
  </w:num>
  <w:num w:numId="16" w16cid:durableId="1614558709">
    <w:abstractNumId w:val="16"/>
  </w:num>
  <w:num w:numId="17" w16cid:durableId="830633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704DD"/>
    <w:rsid w:val="000A714E"/>
    <w:rsid w:val="000B5923"/>
    <w:rsid w:val="001247AB"/>
    <w:rsid w:val="001722A5"/>
    <w:rsid w:val="00175D83"/>
    <w:rsid w:val="002534D0"/>
    <w:rsid w:val="0026412A"/>
    <w:rsid w:val="002A0491"/>
    <w:rsid w:val="002B5E52"/>
    <w:rsid w:val="002C4CAC"/>
    <w:rsid w:val="002F467F"/>
    <w:rsid w:val="003D048B"/>
    <w:rsid w:val="003F5698"/>
    <w:rsid w:val="00434A7E"/>
    <w:rsid w:val="00437C62"/>
    <w:rsid w:val="004406C8"/>
    <w:rsid w:val="004649DD"/>
    <w:rsid w:val="00471710"/>
    <w:rsid w:val="00487A82"/>
    <w:rsid w:val="005663D6"/>
    <w:rsid w:val="005818BF"/>
    <w:rsid w:val="005C3D07"/>
    <w:rsid w:val="00666793"/>
    <w:rsid w:val="006F52A3"/>
    <w:rsid w:val="007E49B2"/>
    <w:rsid w:val="007F256C"/>
    <w:rsid w:val="0085460E"/>
    <w:rsid w:val="008775A4"/>
    <w:rsid w:val="008D19BE"/>
    <w:rsid w:val="00913742"/>
    <w:rsid w:val="00934B75"/>
    <w:rsid w:val="0096124C"/>
    <w:rsid w:val="00980C46"/>
    <w:rsid w:val="009C77DB"/>
    <w:rsid w:val="009D05E0"/>
    <w:rsid w:val="009D7142"/>
    <w:rsid w:val="00A41FF6"/>
    <w:rsid w:val="00A43529"/>
    <w:rsid w:val="00A75893"/>
    <w:rsid w:val="00AD1D5C"/>
    <w:rsid w:val="00AF40E8"/>
    <w:rsid w:val="00B21CFB"/>
    <w:rsid w:val="00B33506"/>
    <w:rsid w:val="00B446B3"/>
    <w:rsid w:val="00B84E3F"/>
    <w:rsid w:val="00B87CD7"/>
    <w:rsid w:val="00C05024"/>
    <w:rsid w:val="00C334DE"/>
    <w:rsid w:val="00CA031E"/>
    <w:rsid w:val="00CA252B"/>
    <w:rsid w:val="00CC53C8"/>
    <w:rsid w:val="00CE7806"/>
    <w:rsid w:val="00D37813"/>
    <w:rsid w:val="00D5309E"/>
    <w:rsid w:val="00D73277"/>
    <w:rsid w:val="00E45499"/>
    <w:rsid w:val="00E61C66"/>
    <w:rsid w:val="00E7577C"/>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semiHidden/>
    <w:unhideWhenUsed/>
    <w:rsid w:val="0085460E"/>
    <w:rPr>
      <w:rFonts w:ascii="Calibri" w:hAnsi="Calibri" w:cs="Calibri"/>
      <w:sz w:val="22"/>
      <w:szCs w:val="22"/>
      <w:lang w:eastAsia="en-GB"/>
    </w:rPr>
  </w:style>
  <w:style w:type="paragraph" w:customStyle="1" w:styleId="contentpasted0">
    <w:name w:val="contentpasted0"/>
    <w:basedOn w:val="Normal"/>
    <w:uiPriority w:val="99"/>
    <w:semiHidden/>
    <w:rsid w:val="0085460E"/>
    <w:rPr>
      <w:rFonts w:ascii="Calibri" w:hAnsi="Calibri" w:cs="Calibri"/>
      <w:sz w:val="22"/>
      <w:szCs w:val="22"/>
      <w:lang w:eastAsia="en-GB"/>
    </w:rPr>
  </w:style>
  <w:style w:type="character" w:customStyle="1" w:styleId="contentpasted01">
    <w:name w:val="contentpasted01"/>
    <w:basedOn w:val="DefaultParagraphFont"/>
    <w:rsid w:val="0085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4274">
      <w:bodyDiv w:val="1"/>
      <w:marLeft w:val="0"/>
      <w:marRight w:val="0"/>
      <w:marTop w:val="0"/>
      <w:marBottom w:val="0"/>
      <w:divBdr>
        <w:top w:val="none" w:sz="0" w:space="0" w:color="auto"/>
        <w:left w:val="none" w:sz="0" w:space="0" w:color="auto"/>
        <w:bottom w:val="none" w:sz="0" w:space="0" w:color="auto"/>
        <w:right w:val="none" w:sz="0" w:space="0" w:color="auto"/>
      </w:divBdr>
    </w:div>
    <w:div w:id="1345935985">
      <w:bodyDiv w:val="1"/>
      <w:marLeft w:val="0"/>
      <w:marRight w:val="0"/>
      <w:marTop w:val="0"/>
      <w:marBottom w:val="0"/>
      <w:divBdr>
        <w:top w:val="none" w:sz="0" w:space="0" w:color="auto"/>
        <w:left w:val="none" w:sz="0" w:space="0" w:color="auto"/>
        <w:bottom w:val="none" w:sz="0" w:space="0" w:color="auto"/>
        <w:right w:val="none" w:sz="0" w:space="0" w:color="auto"/>
      </w:divBdr>
    </w:div>
    <w:div w:id="1636057644">
      <w:bodyDiv w:val="1"/>
      <w:marLeft w:val="0"/>
      <w:marRight w:val="0"/>
      <w:marTop w:val="0"/>
      <w:marBottom w:val="0"/>
      <w:divBdr>
        <w:top w:val="none" w:sz="0" w:space="0" w:color="auto"/>
        <w:left w:val="none" w:sz="0" w:space="0" w:color="auto"/>
        <w:bottom w:val="none" w:sz="0" w:space="0" w:color="auto"/>
        <w:right w:val="none" w:sz="0" w:space="0" w:color="auto"/>
      </w:divBdr>
    </w:div>
    <w:div w:id="1806310010">
      <w:bodyDiv w:val="1"/>
      <w:marLeft w:val="0"/>
      <w:marRight w:val="0"/>
      <w:marTop w:val="0"/>
      <w:marBottom w:val="0"/>
      <w:divBdr>
        <w:top w:val="none" w:sz="0" w:space="0" w:color="auto"/>
        <w:left w:val="none" w:sz="0" w:space="0" w:color="auto"/>
        <w:bottom w:val="none" w:sz="0" w:space="0" w:color="auto"/>
        <w:right w:val="none" w:sz="0" w:space="0" w:color="auto"/>
      </w:divBdr>
    </w:div>
    <w:div w:id="2009551849">
      <w:bodyDiv w:val="1"/>
      <w:marLeft w:val="0"/>
      <w:marRight w:val="0"/>
      <w:marTop w:val="0"/>
      <w:marBottom w:val="0"/>
      <w:divBdr>
        <w:top w:val="none" w:sz="0" w:space="0" w:color="auto"/>
        <w:left w:val="none" w:sz="0" w:space="0" w:color="auto"/>
        <w:bottom w:val="none" w:sz="0" w:space="0" w:color="auto"/>
        <w:right w:val="none" w:sz="0" w:space="0" w:color="auto"/>
      </w:divBdr>
    </w:div>
    <w:div w:id="20544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51</cp:revision>
  <dcterms:created xsi:type="dcterms:W3CDTF">2020-09-10T12:36:00Z</dcterms:created>
  <dcterms:modified xsi:type="dcterms:W3CDTF">2023-02-23T13:09:00Z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